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E5C" w:rsidRPr="00083E5C" w:rsidRDefault="00083E5C"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r w:rsidRPr="00083E5C">
        <w:rPr>
          <w:rFonts w:ascii="Times New Roman" w:eastAsia="Times New Roman" w:hAnsi="Times New Roman" w:cs="Times New Roman"/>
          <w:b/>
          <w:bCs/>
          <w:sz w:val="36"/>
          <w:szCs w:val="36"/>
          <w:lang w:eastAsia="cs-CZ"/>
        </w:rPr>
        <w:fldChar w:fldCharType="begin"/>
      </w:r>
      <w:r w:rsidRPr="00083E5C">
        <w:rPr>
          <w:rFonts w:ascii="Times New Roman" w:eastAsia="Times New Roman" w:hAnsi="Times New Roman" w:cs="Times New Roman"/>
          <w:b/>
          <w:bCs/>
          <w:sz w:val="36"/>
          <w:szCs w:val="36"/>
          <w:lang w:eastAsia="cs-CZ"/>
        </w:rPr>
        <w:instrText xml:space="preserve"> HYPERLINK "http://kvalita.reformy-msmt.cz/metodicka-prirucka-pro-vnitrni-a-vnejsi-hodnoceni-kvality-vzdelavaciho-procesu" </w:instrText>
      </w:r>
      <w:r w:rsidRPr="00083E5C">
        <w:rPr>
          <w:rFonts w:ascii="Times New Roman" w:eastAsia="Times New Roman" w:hAnsi="Times New Roman" w:cs="Times New Roman"/>
          <w:b/>
          <w:bCs/>
          <w:sz w:val="36"/>
          <w:szCs w:val="36"/>
          <w:lang w:eastAsia="cs-CZ"/>
        </w:rPr>
        <w:fldChar w:fldCharType="separate"/>
      </w:r>
      <w:r w:rsidRPr="00083E5C">
        <w:rPr>
          <w:rFonts w:ascii="Times New Roman" w:eastAsia="Times New Roman" w:hAnsi="Times New Roman" w:cs="Times New Roman"/>
          <w:b/>
          <w:bCs/>
          <w:color w:val="0000FF"/>
          <w:sz w:val="36"/>
          <w:szCs w:val="36"/>
          <w:u w:val="single"/>
          <w:lang w:eastAsia="cs-CZ"/>
        </w:rPr>
        <w:t>Systém managementu kvality ITV/VŠ (Metodická příručka pro vnitřní a vnější hodnocení kvality vzdělávacího procesu)</w:t>
      </w:r>
      <w:r w:rsidRPr="00083E5C">
        <w:rPr>
          <w:rFonts w:ascii="Times New Roman" w:eastAsia="Times New Roman" w:hAnsi="Times New Roman" w:cs="Times New Roman"/>
          <w:b/>
          <w:bCs/>
          <w:sz w:val="36"/>
          <w:szCs w:val="36"/>
          <w:lang w:eastAsia="cs-CZ"/>
        </w:rPr>
        <w:fldChar w:fldCharType="end"/>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4" w:history="1">
        <w:r w:rsidR="00083E5C" w:rsidRPr="00083E5C">
          <w:rPr>
            <w:rFonts w:ascii="Times New Roman" w:eastAsia="Times New Roman" w:hAnsi="Times New Roman" w:cs="Times New Roman"/>
            <w:color w:val="0000FF"/>
            <w:sz w:val="24"/>
            <w:szCs w:val="24"/>
            <w:u w:val="single"/>
            <w:lang w:eastAsia="cs-CZ"/>
          </w:rPr>
          <w:t>Finální výstupy, Metodická doporučení,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Tato metodická příručka byla koncipována a zpracována na základě několika východisek, jež lze obecně popsat jako proměnu společensko-ekonomických podmínek, která v komerční sféře vedla v uplynulé dekádě k uplatnění zákaznického principu (odvíjí se od požadavků zákazníků / příjemců produktů); předkládaný materiál rovněž reaguje na změnu vnějších podmínek, kterou způsobilo rozvinutí stylu managementu, nazývaného jako TQM (</w:t>
      </w:r>
      <w:proofErr w:type="spellStart"/>
      <w:r w:rsidRPr="00083E5C">
        <w:rPr>
          <w:rFonts w:ascii="Times New Roman" w:eastAsia="Times New Roman" w:hAnsi="Times New Roman" w:cs="Times New Roman"/>
          <w:sz w:val="24"/>
          <w:szCs w:val="24"/>
          <w:lang w:eastAsia="cs-CZ"/>
        </w:rPr>
        <w:t>Total</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Quality</w:t>
      </w:r>
      <w:proofErr w:type="spellEnd"/>
      <w:r w:rsidRPr="00083E5C">
        <w:rPr>
          <w:rFonts w:ascii="Times New Roman" w:eastAsia="Times New Roman" w:hAnsi="Times New Roman" w:cs="Times New Roman"/>
          <w:sz w:val="24"/>
          <w:szCs w:val="24"/>
          <w:lang w:eastAsia="cs-CZ"/>
        </w:rPr>
        <w:t xml:space="preserve"> Management). Tyto změny musely logicky zasáhnout i akademické prostřední – poskytování vzdělávání musí být bráno jako služba. Metodická příručka podává vedení institucí terciárního vzdělávání návod, jak se přizpůsobit potřebám TQM, komplexnímu řízení kvality. Závěrečná kapitola Metodiky je koncipována jako „case study“ kvality systému řízení na Fiktivní vysoké škole v ČR.</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5" w:history="1">
        <w:r w:rsidR="00083E5C" w:rsidRPr="00083E5C">
          <w:rPr>
            <w:rFonts w:ascii="Times New Roman" w:eastAsia="Times New Roman" w:hAnsi="Times New Roman" w:cs="Times New Roman"/>
            <w:b/>
            <w:bCs/>
            <w:color w:val="0000FF"/>
            <w:sz w:val="36"/>
            <w:szCs w:val="36"/>
            <w:u w:val="single"/>
            <w:lang w:eastAsia="cs-CZ"/>
          </w:rPr>
          <w:t>Systém managementu kvality ITV/VŠ (Metodika pro stanovení ukazatelů výkonnosti procesů v ITV)</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6" w:history="1">
        <w:r w:rsidR="00083E5C" w:rsidRPr="00083E5C">
          <w:rPr>
            <w:rFonts w:ascii="Times New Roman" w:eastAsia="Times New Roman" w:hAnsi="Times New Roman" w:cs="Times New Roman"/>
            <w:color w:val="0000FF"/>
            <w:sz w:val="24"/>
            <w:szCs w:val="24"/>
            <w:u w:val="single"/>
            <w:lang w:eastAsia="cs-CZ"/>
          </w:rPr>
          <w:t>Finální výstupy, Metodická doporučení,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Materiál vychází z předpokladu, že i instituce terciárního vzdělávání (stejně jako jiné podnikatelské instituce/organizace) by měly své činnosti a procesy řídit za účelem monitorování a zlepšování pomocí tzv. ukazatelů výkonnosti procesů. Tato Metodika definuje praktický procesní postup pro stanovení ukazatelů výkonnosti pro potřeby akademického prostředí. Věnuje se rovněž problematice tzv. povinných a provozních ukazatelů výkonnosti procesů ve vztahu k hlavním, řídicím a podpůrným procesům institucí terciárního vzdělávání. Metodika popisuje 14 etap, které prakticky poslouží vysokým školám jako návodná pomůcka.</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7" w:history="1">
        <w:r w:rsidR="00083E5C" w:rsidRPr="00083E5C">
          <w:rPr>
            <w:rFonts w:ascii="Times New Roman" w:eastAsia="Times New Roman" w:hAnsi="Times New Roman" w:cs="Times New Roman"/>
            <w:b/>
            <w:bCs/>
            <w:color w:val="0000FF"/>
            <w:sz w:val="36"/>
            <w:szCs w:val="36"/>
            <w:u w:val="single"/>
            <w:lang w:eastAsia="cs-CZ"/>
          </w:rPr>
          <w:t xml:space="preserve">Systém managementu kvality ITV/VŠ (Pokyny k uplatnění </w:t>
        </w:r>
        <w:proofErr w:type="spellStart"/>
        <w:r w:rsidR="00083E5C" w:rsidRPr="00083E5C">
          <w:rPr>
            <w:rFonts w:ascii="Times New Roman" w:eastAsia="Times New Roman" w:hAnsi="Times New Roman" w:cs="Times New Roman"/>
            <w:b/>
            <w:bCs/>
            <w:color w:val="0000FF"/>
            <w:sz w:val="36"/>
            <w:szCs w:val="36"/>
            <w:u w:val="single"/>
            <w:lang w:eastAsia="cs-CZ"/>
          </w:rPr>
          <w:t>výsledků</w:t>
        </w:r>
        <w:proofErr w:type="spellEnd"/>
        <w:r w:rsidR="00083E5C" w:rsidRPr="00083E5C">
          <w:rPr>
            <w:rFonts w:ascii="Times New Roman" w:eastAsia="Times New Roman" w:hAnsi="Times New Roman" w:cs="Times New Roman"/>
            <w:b/>
            <w:bCs/>
            <w:color w:val="0000FF"/>
            <w:sz w:val="36"/>
            <w:szCs w:val="36"/>
            <w:u w:val="single"/>
            <w:lang w:eastAsia="cs-CZ"/>
          </w:rPr>
          <w:t xml:space="preserve"> hodnocení kvality vzdělávacího procesu)</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8" w:history="1">
        <w:r w:rsidR="00083E5C" w:rsidRPr="00083E5C">
          <w:rPr>
            <w:rFonts w:ascii="Times New Roman" w:eastAsia="Times New Roman" w:hAnsi="Times New Roman" w:cs="Times New Roman"/>
            <w:color w:val="0000FF"/>
            <w:sz w:val="24"/>
            <w:szCs w:val="24"/>
            <w:u w:val="single"/>
            <w:lang w:eastAsia="cs-CZ"/>
          </w:rPr>
          <w:t>Finální výstupy, Metodická doporučení,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Materiál představuje stručnou rekapitulaci závěrů, kterých bylo dosaženo v průběhu řešení projektu IPN KVALITA, a to prostřednictvím vzdělávacích seminářů, workshopů či konferencí, které byly určeny cílové skupině – samotným institucím terciárního vzdělávání / vysokým školám. Předkládané „pokyny“ poslouží k vytvoření, udržování a zlepšování systému managementu vysokých škol, jenž bude orientován na dosahování kvalitních výstupů.</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9" w:history="1">
        <w:r w:rsidR="00083E5C" w:rsidRPr="00083E5C">
          <w:rPr>
            <w:rFonts w:ascii="Times New Roman" w:eastAsia="Times New Roman" w:hAnsi="Times New Roman" w:cs="Times New Roman"/>
            <w:b/>
            <w:bCs/>
            <w:color w:val="0000FF"/>
            <w:sz w:val="36"/>
            <w:szCs w:val="36"/>
            <w:u w:val="single"/>
            <w:lang w:eastAsia="cs-CZ"/>
          </w:rPr>
          <w:t>Vysoké školy a kvalita péče o nadané studenty</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10" w:history="1">
        <w:r w:rsidR="00083E5C" w:rsidRPr="00083E5C">
          <w:rPr>
            <w:rFonts w:ascii="Times New Roman" w:eastAsia="Times New Roman" w:hAnsi="Times New Roman" w:cs="Times New Roman"/>
            <w:color w:val="0000FF"/>
            <w:sz w:val="24"/>
            <w:szCs w:val="24"/>
            <w:u w:val="single"/>
            <w:lang w:eastAsia="cs-CZ"/>
          </w:rPr>
          <w:t>Finální výstupy, Možnosti využití výstupů,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 xml:space="preserve">Studie směřuje svou pozornost k vyhledávání a podpoře talentovaných jedinců ve vysokoškolském prostředí. V úvodu zhodnocuje stav péče o nadané v evropských zemích, dále se věnuje informačním technologiím jako zdroji získávání informací a komunikace, problematice </w:t>
      </w:r>
      <w:proofErr w:type="spellStart"/>
      <w:r w:rsidRPr="00083E5C">
        <w:rPr>
          <w:rFonts w:ascii="Times New Roman" w:eastAsia="Times New Roman" w:hAnsi="Times New Roman" w:cs="Times New Roman"/>
          <w:sz w:val="24"/>
          <w:szCs w:val="24"/>
          <w:lang w:eastAsia="cs-CZ"/>
        </w:rPr>
        <w:t>masifikace</w:t>
      </w:r>
      <w:proofErr w:type="spellEnd"/>
      <w:r w:rsidRPr="00083E5C">
        <w:rPr>
          <w:rFonts w:ascii="Times New Roman" w:eastAsia="Times New Roman" w:hAnsi="Times New Roman" w:cs="Times New Roman"/>
          <w:sz w:val="24"/>
          <w:szCs w:val="24"/>
          <w:lang w:eastAsia="cs-CZ"/>
        </w:rPr>
        <w:t>, identifikace, poradenství pro vysokoškoláky.</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11" w:history="1">
        <w:r w:rsidR="00083E5C" w:rsidRPr="00083E5C">
          <w:rPr>
            <w:rFonts w:ascii="Times New Roman" w:eastAsia="Times New Roman" w:hAnsi="Times New Roman" w:cs="Times New Roman"/>
            <w:b/>
            <w:bCs/>
            <w:color w:val="0000FF"/>
            <w:sz w:val="36"/>
            <w:szCs w:val="36"/>
            <w:u w:val="single"/>
            <w:lang w:eastAsia="cs-CZ"/>
          </w:rPr>
          <w:t>Kvalita vzdělávacího procesu s ohledem na etické aspekty</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12" w:history="1">
        <w:r w:rsidR="00083E5C" w:rsidRPr="00083E5C">
          <w:rPr>
            <w:rFonts w:ascii="Times New Roman" w:eastAsia="Times New Roman" w:hAnsi="Times New Roman" w:cs="Times New Roman"/>
            <w:color w:val="0000FF"/>
            <w:sz w:val="24"/>
            <w:szCs w:val="24"/>
            <w:u w:val="single"/>
            <w:lang w:eastAsia="cs-CZ"/>
          </w:rPr>
          <w:t>Finální výstupy, Možnosti využití výstupů,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 xml:space="preserve">Kvalita vzdělávacího procesu je obecně posuzována podle přínosu, který tento proces měl na utváření kompetencí absolventa. Přitom tyto kompetence mají široké spektrum – odborné znalosti, jazykové dovednosti, způsobilost k týmové spolupráci, schopnost vést pracovní tým a </w:t>
      </w:r>
      <w:r w:rsidR="00473FAA">
        <w:rPr>
          <w:rFonts w:ascii="Times New Roman" w:eastAsia="Times New Roman" w:hAnsi="Times New Roman" w:cs="Times New Roman"/>
          <w:sz w:val="24"/>
          <w:szCs w:val="24"/>
          <w:lang w:eastAsia="cs-CZ"/>
        </w:rPr>
        <w:t> </w:t>
      </w:r>
      <w:proofErr w:type="spellStart"/>
      <w:r w:rsidRPr="00083E5C">
        <w:rPr>
          <w:rFonts w:ascii="Times New Roman" w:eastAsia="Times New Roman" w:hAnsi="Times New Roman" w:cs="Times New Roman"/>
          <w:sz w:val="24"/>
          <w:szCs w:val="24"/>
          <w:lang w:eastAsia="cs-CZ"/>
        </w:rPr>
        <w:t>aké</w:t>
      </w:r>
      <w:proofErr w:type="spellEnd"/>
      <w:r w:rsidRPr="00083E5C">
        <w:rPr>
          <w:rFonts w:ascii="Times New Roman" w:eastAsia="Times New Roman" w:hAnsi="Times New Roman" w:cs="Times New Roman"/>
          <w:sz w:val="24"/>
          <w:szCs w:val="24"/>
          <w:lang w:eastAsia="cs-CZ"/>
        </w:rPr>
        <w:t xml:space="preserve"> povědomí o důležitosti etického chování v budoucí profesi.  Studie se věnuje roli prostředí, ve kterém se studující během vzdělávacího procesu vyskytoval, stupni uplatňování akademické etiky na vysoké školy, kterou vystudoval.</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13" w:history="1">
        <w:r w:rsidR="00083E5C" w:rsidRPr="00083E5C">
          <w:rPr>
            <w:rFonts w:ascii="Times New Roman" w:eastAsia="Times New Roman" w:hAnsi="Times New Roman" w:cs="Times New Roman"/>
            <w:b/>
            <w:bCs/>
            <w:color w:val="0000FF"/>
            <w:sz w:val="36"/>
            <w:szCs w:val="36"/>
            <w:u w:val="single"/>
            <w:lang w:eastAsia="cs-CZ"/>
          </w:rPr>
          <w:t xml:space="preserve">Externí hodnocení kvality </w:t>
        </w:r>
        <w:proofErr w:type="spellStart"/>
        <w:r w:rsidR="00083E5C" w:rsidRPr="00083E5C">
          <w:rPr>
            <w:rFonts w:ascii="Times New Roman" w:eastAsia="Times New Roman" w:hAnsi="Times New Roman" w:cs="Times New Roman"/>
            <w:b/>
            <w:bCs/>
            <w:color w:val="0000FF"/>
            <w:sz w:val="36"/>
            <w:szCs w:val="36"/>
            <w:u w:val="single"/>
            <w:lang w:eastAsia="cs-CZ"/>
          </w:rPr>
          <w:t>výuky</w:t>
        </w:r>
        <w:proofErr w:type="spellEnd"/>
        <w:r w:rsidR="00083E5C" w:rsidRPr="00083E5C">
          <w:rPr>
            <w:rFonts w:ascii="Times New Roman" w:eastAsia="Times New Roman" w:hAnsi="Times New Roman" w:cs="Times New Roman"/>
            <w:b/>
            <w:bCs/>
            <w:color w:val="0000FF"/>
            <w:sz w:val="36"/>
            <w:szCs w:val="36"/>
            <w:u w:val="single"/>
            <w:lang w:eastAsia="cs-CZ"/>
          </w:rPr>
          <w:t xml:space="preserve"> studenty </w:t>
        </w:r>
        <w:proofErr w:type="spellStart"/>
        <w:r w:rsidR="00083E5C" w:rsidRPr="00083E5C">
          <w:rPr>
            <w:rFonts w:ascii="Times New Roman" w:eastAsia="Times New Roman" w:hAnsi="Times New Roman" w:cs="Times New Roman"/>
            <w:b/>
            <w:bCs/>
            <w:color w:val="0000FF"/>
            <w:sz w:val="36"/>
            <w:szCs w:val="36"/>
            <w:u w:val="single"/>
            <w:lang w:eastAsia="cs-CZ"/>
          </w:rPr>
          <w:t>českých</w:t>
        </w:r>
        <w:proofErr w:type="spellEnd"/>
        <w:r w:rsidR="00083E5C" w:rsidRPr="00083E5C">
          <w:rPr>
            <w:rFonts w:ascii="Times New Roman" w:eastAsia="Times New Roman" w:hAnsi="Times New Roman" w:cs="Times New Roman"/>
            <w:b/>
            <w:bCs/>
            <w:color w:val="0000FF"/>
            <w:sz w:val="36"/>
            <w:szCs w:val="36"/>
            <w:u w:val="single"/>
            <w:lang w:eastAsia="cs-CZ"/>
          </w:rPr>
          <w:t xml:space="preserve"> </w:t>
        </w:r>
        <w:proofErr w:type="spellStart"/>
        <w:r w:rsidR="00083E5C" w:rsidRPr="00083E5C">
          <w:rPr>
            <w:rFonts w:ascii="Times New Roman" w:eastAsia="Times New Roman" w:hAnsi="Times New Roman" w:cs="Times New Roman"/>
            <w:b/>
            <w:bCs/>
            <w:color w:val="0000FF"/>
            <w:sz w:val="36"/>
            <w:szCs w:val="36"/>
            <w:u w:val="single"/>
            <w:lang w:eastAsia="cs-CZ"/>
          </w:rPr>
          <w:t>vysokých</w:t>
        </w:r>
        <w:proofErr w:type="spellEnd"/>
        <w:r w:rsidR="00083E5C" w:rsidRPr="00083E5C">
          <w:rPr>
            <w:rFonts w:ascii="Times New Roman" w:eastAsia="Times New Roman" w:hAnsi="Times New Roman" w:cs="Times New Roman"/>
            <w:b/>
            <w:bCs/>
            <w:color w:val="0000FF"/>
            <w:sz w:val="36"/>
            <w:szCs w:val="36"/>
            <w:u w:val="single"/>
            <w:lang w:eastAsia="cs-CZ"/>
          </w:rPr>
          <w:t xml:space="preserve"> škol</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14" w:history="1">
        <w:r w:rsidR="00083E5C" w:rsidRPr="00083E5C">
          <w:rPr>
            <w:rFonts w:ascii="Times New Roman" w:eastAsia="Times New Roman" w:hAnsi="Times New Roman" w:cs="Times New Roman"/>
            <w:color w:val="0000FF"/>
            <w:sz w:val="24"/>
            <w:szCs w:val="24"/>
            <w:u w:val="single"/>
            <w:lang w:eastAsia="cs-CZ"/>
          </w:rPr>
          <w:t>Finální výstupy, Možnosti využití výstupů,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Dva sociologické průzkumu realizované v rámci IPN KVALITA se zabývají hodnocení kvality výuky českých vysokých škol nejen z pohledu českých vysokoškolských studentů, ale také z pohledu zahraničních studentů studujících v ČR. Předkládají pohled na studentské posuzování kvality, obsahují vždy přehledovou a empirickou část. Přílohy pak tvoří pilotované a doporučení dotazníky pro provádění studentských hodnocení stejně jako statistická data.</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15" w:history="1">
        <w:r w:rsidR="00083E5C" w:rsidRPr="00083E5C">
          <w:rPr>
            <w:rFonts w:ascii="Times New Roman" w:eastAsia="Times New Roman" w:hAnsi="Times New Roman" w:cs="Times New Roman"/>
            <w:b/>
            <w:bCs/>
            <w:color w:val="0000FF"/>
            <w:sz w:val="36"/>
            <w:szCs w:val="36"/>
            <w:u w:val="single"/>
            <w:lang w:eastAsia="cs-CZ"/>
          </w:rPr>
          <w:t xml:space="preserve">Externí hodnocení kvality </w:t>
        </w:r>
        <w:proofErr w:type="spellStart"/>
        <w:r w:rsidR="00083E5C" w:rsidRPr="00083E5C">
          <w:rPr>
            <w:rFonts w:ascii="Times New Roman" w:eastAsia="Times New Roman" w:hAnsi="Times New Roman" w:cs="Times New Roman"/>
            <w:b/>
            <w:bCs/>
            <w:color w:val="0000FF"/>
            <w:sz w:val="36"/>
            <w:szCs w:val="36"/>
            <w:u w:val="single"/>
            <w:lang w:eastAsia="cs-CZ"/>
          </w:rPr>
          <w:t>výuky</w:t>
        </w:r>
        <w:proofErr w:type="spellEnd"/>
        <w:r w:rsidR="00083E5C" w:rsidRPr="00083E5C">
          <w:rPr>
            <w:rFonts w:ascii="Times New Roman" w:eastAsia="Times New Roman" w:hAnsi="Times New Roman" w:cs="Times New Roman"/>
            <w:b/>
            <w:bCs/>
            <w:color w:val="0000FF"/>
            <w:sz w:val="36"/>
            <w:szCs w:val="36"/>
            <w:u w:val="single"/>
            <w:lang w:eastAsia="cs-CZ"/>
          </w:rPr>
          <w:t xml:space="preserve"> zahraničními studenty </w:t>
        </w:r>
        <w:proofErr w:type="spellStart"/>
        <w:r w:rsidR="00083E5C" w:rsidRPr="00083E5C">
          <w:rPr>
            <w:rFonts w:ascii="Times New Roman" w:eastAsia="Times New Roman" w:hAnsi="Times New Roman" w:cs="Times New Roman"/>
            <w:b/>
            <w:bCs/>
            <w:color w:val="0000FF"/>
            <w:sz w:val="36"/>
            <w:szCs w:val="36"/>
            <w:u w:val="single"/>
            <w:lang w:eastAsia="cs-CZ"/>
          </w:rPr>
          <w:t>českých</w:t>
        </w:r>
        <w:proofErr w:type="spellEnd"/>
        <w:r w:rsidR="00083E5C" w:rsidRPr="00083E5C">
          <w:rPr>
            <w:rFonts w:ascii="Times New Roman" w:eastAsia="Times New Roman" w:hAnsi="Times New Roman" w:cs="Times New Roman"/>
            <w:b/>
            <w:bCs/>
            <w:color w:val="0000FF"/>
            <w:sz w:val="36"/>
            <w:szCs w:val="36"/>
            <w:u w:val="single"/>
            <w:lang w:eastAsia="cs-CZ"/>
          </w:rPr>
          <w:t xml:space="preserve"> </w:t>
        </w:r>
        <w:proofErr w:type="spellStart"/>
        <w:r w:rsidR="00083E5C" w:rsidRPr="00083E5C">
          <w:rPr>
            <w:rFonts w:ascii="Times New Roman" w:eastAsia="Times New Roman" w:hAnsi="Times New Roman" w:cs="Times New Roman"/>
            <w:b/>
            <w:bCs/>
            <w:color w:val="0000FF"/>
            <w:sz w:val="36"/>
            <w:szCs w:val="36"/>
            <w:u w:val="single"/>
            <w:lang w:eastAsia="cs-CZ"/>
          </w:rPr>
          <w:t>vysokých</w:t>
        </w:r>
        <w:proofErr w:type="spellEnd"/>
        <w:r w:rsidR="00083E5C" w:rsidRPr="00083E5C">
          <w:rPr>
            <w:rFonts w:ascii="Times New Roman" w:eastAsia="Times New Roman" w:hAnsi="Times New Roman" w:cs="Times New Roman"/>
            <w:b/>
            <w:bCs/>
            <w:color w:val="0000FF"/>
            <w:sz w:val="36"/>
            <w:szCs w:val="36"/>
            <w:u w:val="single"/>
            <w:lang w:eastAsia="cs-CZ"/>
          </w:rPr>
          <w:t xml:space="preserve"> škol</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16" w:history="1">
        <w:r w:rsidR="00083E5C" w:rsidRPr="00083E5C">
          <w:rPr>
            <w:rFonts w:ascii="Times New Roman" w:eastAsia="Times New Roman" w:hAnsi="Times New Roman" w:cs="Times New Roman"/>
            <w:color w:val="0000FF"/>
            <w:sz w:val="24"/>
            <w:szCs w:val="24"/>
            <w:u w:val="single"/>
            <w:lang w:eastAsia="cs-CZ"/>
          </w:rPr>
          <w:t>Finální výstupy, Možnosti využití výstupů,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 xml:space="preserve">Dva sociologické průzkumu realizované v rámci IPN KVALITA se zabývají hodnocení kvality výuky českých vysokých škol nejen z pohledu českých vysokoškolských studentů, ale </w:t>
      </w:r>
      <w:r w:rsidRPr="00083E5C">
        <w:rPr>
          <w:rFonts w:ascii="Times New Roman" w:eastAsia="Times New Roman" w:hAnsi="Times New Roman" w:cs="Times New Roman"/>
          <w:sz w:val="24"/>
          <w:szCs w:val="24"/>
          <w:lang w:eastAsia="cs-CZ"/>
        </w:rPr>
        <w:lastRenderedPageBreak/>
        <w:t>také z pohledu zahraničních studentů studujících v ČR. Předkládají pohled na studentské posuzování kvality, obsahují vždy přehledovou a empirickou část. Přílohy pak tvoří pilotované a doporučení dotazníky pro provádění studentských hodnocení stejně jako statistická data.</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17" w:history="1">
        <w:r w:rsidR="00083E5C" w:rsidRPr="00083E5C">
          <w:rPr>
            <w:rFonts w:ascii="Times New Roman" w:eastAsia="Times New Roman" w:hAnsi="Times New Roman" w:cs="Times New Roman"/>
            <w:b/>
            <w:bCs/>
            <w:color w:val="0000FF"/>
            <w:sz w:val="36"/>
            <w:szCs w:val="36"/>
            <w:u w:val="single"/>
            <w:lang w:eastAsia="cs-CZ"/>
          </w:rPr>
          <w:t>Přidaná hodnota studia</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18" w:history="1">
        <w:r w:rsidR="00083E5C" w:rsidRPr="00083E5C">
          <w:rPr>
            <w:rFonts w:ascii="Times New Roman" w:eastAsia="Times New Roman" w:hAnsi="Times New Roman" w:cs="Times New Roman"/>
            <w:color w:val="0000FF"/>
            <w:sz w:val="24"/>
            <w:szCs w:val="24"/>
            <w:u w:val="single"/>
            <w:lang w:eastAsia="cs-CZ"/>
          </w:rPr>
          <w:t>Finální výstupy, Možnosti využití výstupů,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Studie prozkoumává vztah mezi hodnotami společnosti a procesem vzdělávání a výchovy. Úkolem vzdělávání je vzdělávání je přispívat k rozvoji schopností člověka činit úsudky, které obsahují pravdu. Studie upozorňuje, že to, co ve skutečnosti děláme ve vzdělávání, je snaha pěstovat úsudky, které budou pravdivé pro jakékoliv objektivní morální reality, kterým člověk bude muset čelit.</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19" w:history="1">
        <w:r w:rsidR="00083E5C" w:rsidRPr="00083E5C">
          <w:rPr>
            <w:rFonts w:ascii="Times New Roman" w:eastAsia="Times New Roman" w:hAnsi="Times New Roman" w:cs="Times New Roman"/>
            <w:b/>
            <w:bCs/>
            <w:color w:val="0000FF"/>
            <w:sz w:val="36"/>
            <w:szCs w:val="36"/>
            <w:u w:val="single"/>
            <w:lang w:eastAsia="cs-CZ"/>
          </w:rPr>
          <w:t>Doplnění studie 'Přidaná hodnota studia'</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20" w:history="1">
        <w:r w:rsidR="00083E5C" w:rsidRPr="00083E5C">
          <w:rPr>
            <w:rFonts w:ascii="Times New Roman" w:eastAsia="Times New Roman" w:hAnsi="Times New Roman" w:cs="Times New Roman"/>
            <w:color w:val="0000FF"/>
            <w:sz w:val="24"/>
            <w:szCs w:val="24"/>
            <w:u w:val="single"/>
            <w:lang w:eastAsia="cs-CZ"/>
          </w:rPr>
          <w:t>Finální výstupy, Možnosti využití výstupů,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Studie prozkoumává vztah mezi hodnotami společnosti a procesem vzdělávání a výchovy. Úkolem vzdělávání je vzdělávání je přispívat k rozvoji schopností člověka činit úsudky, které obsahují pravdu. Studie upozorňuje, že to, co ve skutečnosti děláme ve vzdělávání, je snaha pěstovat úsudky, které budou pravdivé pro jakékoliv objektivní morální reality, kterým člověk bude muset čelit.</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21" w:history="1">
        <w:r w:rsidR="00083E5C" w:rsidRPr="00083E5C">
          <w:rPr>
            <w:rFonts w:ascii="Times New Roman" w:eastAsia="Times New Roman" w:hAnsi="Times New Roman" w:cs="Times New Roman"/>
            <w:b/>
            <w:bCs/>
            <w:color w:val="0000FF"/>
            <w:sz w:val="36"/>
            <w:szCs w:val="36"/>
            <w:u w:val="single"/>
            <w:lang w:eastAsia="cs-CZ"/>
          </w:rPr>
          <w:t xml:space="preserve">Strukturované studium v České republice z pohledu mezinárodního srovnání, </w:t>
        </w:r>
        <w:proofErr w:type="spellStart"/>
        <w:r w:rsidR="00083E5C" w:rsidRPr="00083E5C">
          <w:rPr>
            <w:rFonts w:ascii="Times New Roman" w:eastAsia="Times New Roman" w:hAnsi="Times New Roman" w:cs="Times New Roman"/>
            <w:b/>
            <w:bCs/>
            <w:color w:val="0000FF"/>
            <w:sz w:val="36"/>
            <w:szCs w:val="36"/>
            <w:u w:val="single"/>
            <w:lang w:eastAsia="cs-CZ"/>
          </w:rPr>
          <w:t>českých</w:t>
        </w:r>
        <w:proofErr w:type="spellEnd"/>
        <w:r w:rsidR="00083E5C" w:rsidRPr="00083E5C">
          <w:rPr>
            <w:rFonts w:ascii="Times New Roman" w:eastAsia="Times New Roman" w:hAnsi="Times New Roman" w:cs="Times New Roman"/>
            <w:b/>
            <w:bCs/>
            <w:color w:val="0000FF"/>
            <w:sz w:val="36"/>
            <w:szCs w:val="36"/>
            <w:u w:val="single"/>
            <w:lang w:eastAsia="cs-CZ"/>
          </w:rPr>
          <w:t xml:space="preserve"> právních norem a </w:t>
        </w:r>
        <w:proofErr w:type="spellStart"/>
        <w:r w:rsidR="00083E5C" w:rsidRPr="00083E5C">
          <w:rPr>
            <w:rFonts w:ascii="Times New Roman" w:eastAsia="Times New Roman" w:hAnsi="Times New Roman" w:cs="Times New Roman"/>
            <w:b/>
            <w:bCs/>
            <w:color w:val="0000FF"/>
            <w:sz w:val="36"/>
            <w:szCs w:val="36"/>
            <w:u w:val="single"/>
            <w:lang w:eastAsia="cs-CZ"/>
          </w:rPr>
          <w:t>strategických</w:t>
        </w:r>
        <w:proofErr w:type="spellEnd"/>
        <w:r w:rsidR="00083E5C" w:rsidRPr="00083E5C">
          <w:rPr>
            <w:rFonts w:ascii="Times New Roman" w:eastAsia="Times New Roman" w:hAnsi="Times New Roman" w:cs="Times New Roman"/>
            <w:b/>
            <w:bCs/>
            <w:color w:val="0000FF"/>
            <w:sz w:val="36"/>
            <w:szCs w:val="36"/>
            <w:u w:val="single"/>
            <w:lang w:eastAsia="cs-CZ"/>
          </w:rPr>
          <w:t xml:space="preserve"> dokumentů a statistik vycházejících z matriky studentů</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22" w:history="1">
        <w:r w:rsidR="00083E5C" w:rsidRPr="00083E5C">
          <w:rPr>
            <w:rFonts w:ascii="Times New Roman" w:eastAsia="Times New Roman" w:hAnsi="Times New Roman" w:cs="Times New Roman"/>
            <w:color w:val="0000FF"/>
            <w:sz w:val="24"/>
            <w:szCs w:val="24"/>
            <w:u w:val="single"/>
            <w:lang w:eastAsia="cs-CZ"/>
          </w:rPr>
          <w:t>Finální výstupy, Možnosti využití výstupů,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Cílem vysokoškolské politiky v uplynulém období a i současným cílem je zvyšovat kvalitu vysokého školství. Jedním z hlavních cílů uplynulé dekády v rámci priorit ČR, v souladu s Boloňským procesem, byla smysluplná restrukturalizace studijních programů. Obsáhlá analytická studie nahlíží strukturované studium v ČR z pohledu mezinárodního srovnání, českých právních norem a strategických dokumentů či statistik vycházejících z matrik studentů. Závěry studie jsou přínosné zejména z pohledu zhodnocení procesu restrukturalizace studijních programů v uplynulém desetiletí.</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23" w:history="1">
        <w:r w:rsidR="00083E5C" w:rsidRPr="00083E5C">
          <w:rPr>
            <w:rFonts w:ascii="Times New Roman" w:eastAsia="Times New Roman" w:hAnsi="Times New Roman" w:cs="Times New Roman"/>
            <w:b/>
            <w:bCs/>
            <w:color w:val="0000FF"/>
            <w:sz w:val="36"/>
            <w:szCs w:val="36"/>
            <w:u w:val="single"/>
            <w:lang w:eastAsia="cs-CZ"/>
          </w:rPr>
          <w:t>Návrh systému akreditačního řízení</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lastRenderedPageBreak/>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24" w:history="1">
        <w:r w:rsidR="00083E5C" w:rsidRPr="00083E5C">
          <w:rPr>
            <w:rFonts w:ascii="Times New Roman" w:eastAsia="Times New Roman" w:hAnsi="Times New Roman" w:cs="Times New Roman"/>
            <w:color w:val="0000FF"/>
            <w:sz w:val="24"/>
            <w:szCs w:val="24"/>
            <w:u w:val="single"/>
            <w:lang w:eastAsia="cs-CZ"/>
          </w:rPr>
          <w:t>Finální výstupy, Možnosti využití výstupů,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Materiál obsahuje návrh ke změně systému akreditačního řízení IPN KVALITA. Věnuje se oblastem personálního obsazení tzv. Národní akreditační agentury, institucionální akreditaci, akreditacím oblastí vzdělávání, akreditacím studijního programu a akreditacím habilitačního řízení. Předkládaný návrh tvoří konsensus názorů expertů IPN KVALITA.</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25" w:history="1">
        <w:r w:rsidR="00083E5C" w:rsidRPr="00083E5C">
          <w:rPr>
            <w:rFonts w:ascii="Times New Roman" w:eastAsia="Times New Roman" w:hAnsi="Times New Roman" w:cs="Times New Roman"/>
            <w:b/>
            <w:bCs/>
            <w:color w:val="0000FF"/>
            <w:sz w:val="36"/>
            <w:szCs w:val="36"/>
            <w:u w:val="single"/>
            <w:lang w:eastAsia="cs-CZ"/>
          </w:rPr>
          <w:t>Hodnocení výstupů ze vzdělávání a dalších aspektů vzdělávacího procesu absolventy a zaměstnavateli</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26" w:history="1">
        <w:r w:rsidR="00083E5C" w:rsidRPr="00083E5C">
          <w:rPr>
            <w:rFonts w:ascii="Times New Roman" w:eastAsia="Times New Roman" w:hAnsi="Times New Roman" w:cs="Times New Roman"/>
            <w:color w:val="0000FF"/>
            <w:sz w:val="24"/>
            <w:szCs w:val="24"/>
            <w:u w:val="single"/>
            <w:lang w:eastAsia="cs-CZ"/>
          </w:rPr>
          <w:t>Finální výstupy, Možnosti využití výstupů,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Metodika předkládá pohled na zaměstnatelnost absolventů v ČR. Shrnuje aktivity zamřené na perspektivy uplatnitelnosti absolventů českých VŠ v závislosti na trhu práce v budoucnu, věnuje se prognóze trhu práce s ohledem na odhadování vzdělanostních potřeb. Hlavní část metodiky je soustředěna do tří kapitol – Kompetence jako podmínka zaměstnatelnosti, Role kompetencí na českém trhu páce a Hodnocení úrovně kompetencí absolventů vysokých škol zaměstnavateli a absolventy. V závěru materiálu jsou shrnuta doporučení projektu pro rozvoj měkkých a obecných kompetencí v průběhu vysokoškolského studia. Přílohu tvoří pilotovaný Dotazník pro zaměstnavatele a Dotazník pro absolventy.</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27" w:history="1">
        <w:r w:rsidR="00083E5C" w:rsidRPr="00083E5C">
          <w:rPr>
            <w:rFonts w:ascii="Times New Roman" w:eastAsia="Times New Roman" w:hAnsi="Times New Roman" w:cs="Times New Roman"/>
            <w:b/>
            <w:bCs/>
            <w:color w:val="0000FF"/>
            <w:sz w:val="36"/>
            <w:szCs w:val="36"/>
            <w:u w:val="single"/>
            <w:lang w:eastAsia="cs-CZ"/>
          </w:rPr>
          <w:t>Metodika pro periodické hodnocení akademických pracovníků</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31. červenec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28" w:history="1">
        <w:r w:rsidR="00083E5C" w:rsidRPr="00083E5C">
          <w:rPr>
            <w:rFonts w:ascii="Times New Roman" w:eastAsia="Times New Roman" w:hAnsi="Times New Roman" w:cs="Times New Roman"/>
            <w:color w:val="0000FF"/>
            <w:sz w:val="24"/>
            <w:szCs w:val="24"/>
            <w:u w:val="single"/>
            <w:lang w:eastAsia="cs-CZ"/>
          </w:rPr>
          <w:t>Finální výstupy, Možnosti využití výstupů, 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Materiál obsahuje výsledky pilotního testování modelu hodnocení akademických pracovníků. Metodika také zahrnuje podrobnou analýzu některých vybraných mimoevropských modelů. V závěru jsou prezentována doporučení, jak přistupovat k řízení lidských zdrojů na akademické půdě, zmíněny jsou i etické aspekty hodnocení akademických pracovníků. Systémy pro hodnocení akademických pracovníků jsou v této metodice chápány jako nástroje využívající matematických modelů.</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29" w:history="1">
        <w:r w:rsidR="00083E5C" w:rsidRPr="00083E5C">
          <w:rPr>
            <w:rFonts w:ascii="Times New Roman" w:eastAsia="Times New Roman" w:hAnsi="Times New Roman" w:cs="Times New Roman"/>
            <w:b/>
            <w:bCs/>
            <w:color w:val="0000FF"/>
            <w:sz w:val="36"/>
            <w:szCs w:val="36"/>
            <w:u w:val="single"/>
            <w:lang w:eastAsia="cs-CZ"/>
          </w:rPr>
          <w:t xml:space="preserve">Rozvoj </w:t>
        </w:r>
        <w:proofErr w:type="spellStart"/>
        <w:r w:rsidR="00083E5C" w:rsidRPr="00083E5C">
          <w:rPr>
            <w:rFonts w:ascii="Times New Roman" w:eastAsia="Times New Roman" w:hAnsi="Times New Roman" w:cs="Times New Roman"/>
            <w:b/>
            <w:bCs/>
            <w:color w:val="0000FF"/>
            <w:sz w:val="36"/>
            <w:szCs w:val="36"/>
            <w:u w:val="single"/>
            <w:lang w:eastAsia="cs-CZ"/>
          </w:rPr>
          <w:t>měkkých</w:t>
        </w:r>
        <w:proofErr w:type="spellEnd"/>
        <w:r w:rsidR="00083E5C" w:rsidRPr="00083E5C">
          <w:rPr>
            <w:rFonts w:ascii="Times New Roman" w:eastAsia="Times New Roman" w:hAnsi="Times New Roman" w:cs="Times New Roman"/>
            <w:b/>
            <w:bCs/>
            <w:color w:val="0000FF"/>
            <w:sz w:val="36"/>
            <w:szCs w:val="36"/>
            <w:u w:val="single"/>
            <w:lang w:eastAsia="cs-CZ"/>
          </w:rPr>
          <w:t xml:space="preserve"> a </w:t>
        </w:r>
        <w:proofErr w:type="spellStart"/>
        <w:r w:rsidR="00083E5C" w:rsidRPr="00083E5C">
          <w:rPr>
            <w:rFonts w:ascii="Times New Roman" w:eastAsia="Times New Roman" w:hAnsi="Times New Roman" w:cs="Times New Roman"/>
            <w:b/>
            <w:bCs/>
            <w:color w:val="0000FF"/>
            <w:sz w:val="36"/>
            <w:szCs w:val="36"/>
            <w:u w:val="single"/>
            <w:lang w:eastAsia="cs-CZ"/>
          </w:rPr>
          <w:t>obecných</w:t>
        </w:r>
        <w:proofErr w:type="spellEnd"/>
        <w:r w:rsidR="00083E5C" w:rsidRPr="00083E5C">
          <w:rPr>
            <w:rFonts w:ascii="Times New Roman" w:eastAsia="Times New Roman" w:hAnsi="Times New Roman" w:cs="Times New Roman"/>
            <w:b/>
            <w:bCs/>
            <w:color w:val="0000FF"/>
            <w:sz w:val="36"/>
            <w:szCs w:val="36"/>
            <w:u w:val="single"/>
            <w:lang w:eastAsia="cs-CZ"/>
          </w:rPr>
          <w:t xml:space="preserve"> kompetencí v průběhu VŠ studia – stav, přík</w:t>
        </w:r>
        <w:r>
          <w:rPr>
            <w:rFonts w:ascii="Times New Roman" w:eastAsia="Times New Roman" w:hAnsi="Times New Roman" w:cs="Times New Roman"/>
            <w:b/>
            <w:bCs/>
            <w:color w:val="0000FF"/>
            <w:sz w:val="36"/>
            <w:szCs w:val="36"/>
            <w:u w:val="single"/>
            <w:lang w:eastAsia="cs-CZ"/>
          </w:rPr>
          <w:t>lady z ČR a zahraničí, návrhy a </w:t>
        </w:r>
        <w:r w:rsidR="00083E5C" w:rsidRPr="00083E5C">
          <w:rPr>
            <w:rFonts w:ascii="Times New Roman" w:eastAsia="Times New Roman" w:hAnsi="Times New Roman" w:cs="Times New Roman"/>
            <w:b/>
            <w:bCs/>
            <w:color w:val="0000FF"/>
            <w:sz w:val="36"/>
            <w:szCs w:val="36"/>
            <w:u w:val="single"/>
            <w:lang w:eastAsia="cs-CZ"/>
          </w:rPr>
          <w:t>doporučení.</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01. červen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30" w:history="1">
        <w:r w:rsidR="00083E5C" w:rsidRPr="00083E5C">
          <w:rPr>
            <w:rFonts w:ascii="Times New Roman" w:eastAsia="Times New Roman" w:hAnsi="Times New Roman" w:cs="Times New Roman"/>
            <w:color w:val="0000FF"/>
            <w:sz w:val="24"/>
            <w:szCs w:val="24"/>
            <w:u w:val="single"/>
            <w:lang w:eastAsia="cs-CZ"/>
          </w:rPr>
          <w:t>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Zdeněk Karásek</w:t>
      </w:r>
      <w:r w:rsidRPr="00083E5C">
        <w:rPr>
          <w:rFonts w:ascii="Times New Roman" w:eastAsia="Times New Roman" w:hAnsi="Times New Roman" w:cs="Times New Roman"/>
          <w:sz w:val="24"/>
          <w:szCs w:val="24"/>
          <w:lang w:eastAsia="cs-CZ"/>
        </w:rPr>
        <w:t xml:space="preserve"> /  Brno, 21. 5. 2014</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31" w:history="1">
        <w:r w:rsidR="00083E5C" w:rsidRPr="00083E5C">
          <w:rPr>
            <w:rFonts w:ascii="Times New Roman" w:eastAsia="Times New Roman" w:hAnsi="Times New Roman" w:cs="Times New Roman"/>
            <w:b/>
            <w:bCs/>
            <w:color w:val="0000FF"/>
            <w:sz w:val="36"/>
            <w:szCs w:val="36"/>
            <w:u w:val="single"/>
            <w:lang w:eastAsia="cs-CZ"/>
          </w:rPr>
          <w:t xml:space="preserve">Role </w:t>
        </w:r>
        <w:proofErr w:type="spellStart"/>
        <w:r w:rsidR="00083E5C" w:rsidRPr="00083E5C">
          <w:rPr>
            <w:rFonts w:ascii="Times New Roman" w:eastAsia="Times New Roman" w:hAnsi="Times New Roman" w:cs="Times New Roman"/>
            <w:b/>
            <w:bCs/>
            <w:color w:val="0000FF"/>
            <w:sz w:val="36"/>
            <w:szCs w:val="36"/>
            <w:u w:val="single"/>
            <w:lang w:eastAsia="cs-CZ"/>
          </w:rPr>
          <w:t>měkkých</w:t>
        </w:r>
        <w:proofErr w:type="spellEnd"/>
        <w:r w:rsidR="00083E5C" w:rsidRPr="00083E5C">
          <w:rPr>
            <w:rFonts w:ascii="Times New Roman" w:eastAsia="Times New Roman" w:hAnsi="Times New Roman" w:cs="Times New Roman"/>
            <w:b/>
            <w:bCs/>
            <w:color w:val="0000FF"/>
            <w:sz w:val="36"/>
            <w:szCs w:val="36"/>
            <w:u w:val="single"/>
            <w:lang w:eastAsia="cs-CZ"/>
          </w:rPr>
          <w:t xml:space="preserve"> a </w:t>
        </w:r>
        <w:proofErr w:type="spellStart"/>
        <w:r w:rsidR="00083E5C" w:rsidRPr="00083E5C">
          <w:rPr>
            <w:rFonts w:ascii="Times New Roman" w:eastAsia="Times New Roman" w:hAnsi="Times New Roman" w:cs="Times New Roman"/>
            <w:b/>
            <w:bCs/>
            <w:color w:val="0000FF"/>
            <w:sz w:val="36"/>
            <w:szCs w:val="36"/>
            <w:u w:val="single"/>
            <w:lang w:eastAsia="cs-CZ"/>
          </w:rPr>
          <w:t>obecných</w:t>
        </w:r>
        <w:proofErr w:type="spellEnd"/>
        <w:r w:rsidR="00083E5C" w:rsidRPr="00083E5C">
          <w:rPr>
            <w:rFonts w:ascii="Times New Roman" w:eastAsia="Times New Roman" w:hAnsi="Times New Roman" w:cs="Times New Roman"/>
            <w:b/>
            <w:bCs/>
            <w:color w:val="0000FF"/>
            <w:sz w:val="36"/>
            <w:szCs w:val="36"/>
            <w:u w:val="single"/>
            <w:lang w:eastAsia="cs-CZ"/>
          </w:rPr>
          <w:t xml:space="preserve"> kompetencí při uplatnění absolventů </w:t>
        </w:r>
        <w:proofErr w:type="spellStart"/>
        <w:r w:rsidR="00083E5C" w:rsidRPr="00083E5C">
          <w:rPr>
            <w:rFonts w:ascii="Times New Roman" w:eastAsia="Times New Roman" w:hAnsi="Times New Roman" w:cs="Times New Roman"/>
            <w:b/>
            <w:bCs/>
            <w:color w:val="0000FF"/>
            <w:sz w:val="36"/>
            <w:szCs w:val="36"/>
            <w:u w:val="single"/>
            <w:lang w:eastAsia="cs-CZ"/>
          </w:rPr>
          <w:t>vysokých</w:t>
        </w:r>
        <w:proofErr w:type="spellEnd"/>
        <w:r w:rsidR="00083E5C" w:rsidRPr="00083E5C">
          <w:rPr>
            <w:rFonts w:ascii="Times New Roman" w:eastAsia="Times New Roman" w:hAnsi="Times New Roman" w:cs="Times New Roman"/>
            <w:b/>
            <w:bCs/>
            <w:color w:val="0000FF"/>
            <w:sz w:val="36"/>
            <w:szCs w:val="36"/>
            <w:u w:val="single"/>
            <w:lang w:eastAsia="cs-CZ"/>
          </w:rPr>
          <w:t xml:space="preserve"> škol na trhu práce a hodnocení jejich současné úrovně</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01. červen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32" w:history="1">
        <w:r w:rsidR="00083E5C" w:rsidRPr="00083E5C">
          <w:rPr>
            <w:rFonts w:ascii="Times New Roman" w:eastAsia="Times New Roman" w:hAnsi="Times New Roman" w:cs="Times New Roman"/>
            <w:color w:val="0000FF"/>
            <w:sz w:val="24"/>
            <w:szCs w:val="24"/>
            <w:u w:val="single"/>
            <w:lang w:eastAsia="cs-CZ"/>
          </w:rPr>
          <w:t>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Jiří Balcar</w:t>
      </w:r>
      <w:r w:rsidRPr="00083E5C">
        <w:rPr>
          <w:rFonts w:ascii="Times New Roman" w:eastAsia="Times New Roman" w:hAnsi="Times New Roman" w:cs="Times New Roman"/>
          <w:sz w:val="24"/>
          <w:szCs w:val="24"/>
          <w:lang w:eastAsia="cs-CZ"/>
        </w:rPr>
        <w:t xml:space="preserve">  / Brno, 21. 5. 2014</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33" w:history="1">
        <w:r w:rsidR="00083E5C" w:rsidRPr="00083E5C">
          <w:rPr>
            <w:rFonts w:ascii="Times New Roman" w:eastAsia="Times New Roman" w:hAnsi="Times New Roman" w:cs="Times New Roman"/>
            <w:b/>
            <w:bCs/>
            <w:color w:val="0000FF"/>
            <w:sz w:val="36"/>
            <w:szCs w:val="36"/>
            <w:u w:val="single"/>
            <w:lang w:eastAsia="cs-CZ"/>
          </w:rPr>
          <w:t>Měření nezaměstnanosti a hodnocení zaměstnatelnosti absolventů VŠ studia - shrnutí současného stavu</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01. červen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34" w:history="1">
        <w:r w:rsidR="00083E5C" w:rsidRPr="00083E5C">
          <w:rPr>
            <w:rFonts w:ascii="Times New Roman" w:eastAsia="Times New Roman" w:hAnsi="Times New Roman" w:cs="Times New Roman"/>
            <w:color w:val="0000FF"/>
            <w:sz w:val="24"/>
            <w:szCs w:val="24"/>
            <w:u w:val="single"/>
            <w:lang w:eastAsia="cs-CZ"/>
          </w:rPr>
          <w:t>KA2, Materiály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 </w:t>
      </w:r>
      <w:r w:rsidRPr="00083E5C">
        <w:rPr>
          <w:rFonts w:ascii="Times New Roman" w:eastAsia="Times New Roman" w:hAnsi="Times New Roman" w:cs="Times New Roman"/>
          <w:b/>
          <w:bCs/>
          <w:sz w:val="24"/>
          <w:szCs w:val="24"/>
          <w:lang w:eastAsia="cs-CZ"/>
        </w:rPr>
        <w:t>Milan Šimek / </w:t>
      </w:r>
      <w:r w:rsidRPr="00083E5C">
        <w:rPr>
          <w:rFonts w:ascii="Times New Roman" w:eastAsia="Times New Roman" w:hAnsi="Times New Roman" w:cs="Times New Roman"/>
          <w:sz w:val="24"/>
          <w:szCs w:val="24"/>
          <w:lang w:eastAsia="cs-CZ"/>
        </w:rPr>
        <w:t>Brno, 21. 5. 2014</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35" w:history="1">
        <w:r w:rsidR="00083E5C" w:rsidRPr="00083E5C">
          <w:rPr>
            <w:rFonts w:ascii="Times New Roman" w:eastAsia="Times New Roman" w:hAnsi="Times New Roman" w:cs="Times New Roman"/>
            <w:b/>
            <w:bCs/>
            <w:color w:val="0000FF"/>
            <w:sz w:val="36"/>
            <w:szCs w:val="36"/>
            <w:u w:val="single"/>
            <w:lang w:eastAsia="cs-CZ"/>
          </w:rPr>
          <w:t xml:space="preserve">Zaměstnatelnost absolventů </w:t>
        </w:r>
        <w:proofErr w:type="spellStart"/>
        <w:r w:rsidR="00083E5C" w:rsidRPr="00083E5C">
          <w:rPr>
            <w:rFonts w:ascii="Times New Roman" w:eastAsia="Times New Roman" w:hAnsi="Times New Roman" w:cs="Times New Roman"/>
            <w:b/>
            <w:bCs/>
            <w:color w:val="0000FF"/>
            <w:sz w:val="36"/>
            <w:szCs w:val="36"/>
            <w:u w:val="single"/>
            <w:lang w:eastAsia="cs-CZ"/>
          </w:rPr>
          <w:t>vysokých</w:t>
        </w:r>
        <w:proofErr w:type="spellEnd"/>
        <w:r w:rsidR="00083E5C" w:rsidRPr="00083E5C">
          <w:rPr>
            <w:rFonts w:ascii="Times New Roman" w:eastAsia="Times New Roman" w:hAnsi="Times New Roman" w:cs="Times New Roman"/>
            <w:b/>
            <w:bCs/>
            <w:color w:val="0000FF"/>
            <w:sz w:val="36"/>
            <w:szCs w:val="36"/>
            <w:u w:val="single"/>
            <w:lang w:eastAsia="cs-CZ"/>
          </w:rPr>
          <w:t xml:space="preserve"> škol v ČR</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36"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Milan Šimek, Jiří Balcar, Zdeněk Karásek</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37" w:history="1">
        <w:r w:rsidR="00083E5C" w:rsidRPr="00083E5C">
          <w:rPr>
            <w:rFonts w:ascii="Times New Roman" w:eastAsia="Times New Roman" w:hAnsi="Times New Roman" w:cs="Times New Roman"/>
            <w:b/>
            <w:bCs/>
            <w:color w:val="0000FF"/>
            <w:sz w:val="36"/>
            <w:szCs w:val="36"/>
            <w:u w:val="single"/>
            <w:lang w:eastAsia="cs-CZ"/>
          </w:rPr>
          <w:t>Externí hodnocení kvality na VŠ s využitím názoru studentů</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38"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Stanislav Ježek, Jiří Mareš</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39" w:history="1">
        <w:r w:rsidR="00083E5C" w:rsidRPr="00083E5C">
          <w:rPr>
            <w:rFonts w:ascii="Times New Roman" w:eastAsia="Times New Roman" w:hAnsi="Times New Roman" w:cs="Times New Roman"/>
            <w:b/>
            <w:bCs/>
            <w:color w:val="0000FF"/>
            <w:sz w:val="36"/>
            <w:szCs w:val="36"/>
            <w:u w:val="single"/>
            <w:lang w:eastAsia="cs-CZ"/>
          </w:rPr>
          <w:t xml:space="preserve">Metodika pro periodické hodnocení </w:t>
        </w:r>
        <w:proofErr w:type="spellStart"/>
        <w:r w:rsidR="00083E5C" w:rsidRPr="00083E5C">
          <w:rPr>
            <w:rFonts w:ascii="Times New Roman" w:eastAsia="Times New Roman" w:hAnsi="Times New Roman" w:cs="Times New Roman"/>
            <w:b/>
            <w:bCs/>
            <w:color w:val="0000FF"/>
            <w:sz w:val="36"/>
            <w:szCs w:val="36"/>
            <w:u w:val="single"/>
            <w:lang w:eastAsia="cs-CZ"/>
          </w:rPr>
          <w:t>akademických</w:t>
        </w:r>
        <w:proofErr w:type="spellEnd"/>
        <w:r w:rsidR="00083E5C" w:rsidRPr="00083E5C">
          <w:rPr>
            <w:rFonts w:ascii="Times New Roman" w:eastAsia="Times New Roman" w:hAnsi="Times New Roman" w:cs="Times New Roman"/>
            <w:b/>
            <w:bCs/>
            <w:color w:val="0000FF"/>
            <w:sz w:val="36"/>
            <w:szCs w:val="36"/>
            <w:u w:val="single"/>
            <w:lang w:eastAsia="cs-CZ"/>
          </w:rPr>
          <w:t xml:space="preserve"> pracovníků</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40"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doc. RNDr. Jana Talašová, CSc., Jan Stoklasa</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41" w:history="1">
        <w:r w:rsidR="00083E5C" w:rsidRPr="00083E5C">
          <w:rPr>
            <w:rFonts w:ascii="Times New Roman" w:eastAsia="Times New Roman" w:hAnsi="Times New Roman" w:cs="Times New Roman"/>
            <w:b/>
            <w:bCs/>
            <w:color w:val="0000FF"/>
            <w:sz w:val="36"/>
            <w:szCs w:val="36"/>
            <w:u w:val="single"/>
            <w:lang w:eastAsia="cs-CZ"/>
          </w:rPr>
          <w:t>Monitorování procesů v ITV</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42"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Aleš Nosek</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43" w:history="1">
        <w:r w:rsidR="00083E5C" w:rsidRPr="00083E5C">
          <w:rPr>
            <w:rFonts w:ascii="Times New Roman" w:eastAsia="Times New Roman" w:hAnsi="Times New Roman" w:cs="Times New Roman"/>
            <w:b/>
            <w:bCs/>
            <w:color w:val="0000FF"/>
            <w:sz w:val="36"/>
            <w:szCs w:val="36"/>
            <w:u w:val="single"/>
            <w:lang w:eastAsia="cs-CZ"/>
          </w:rPr>
          <w:t>RUV</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44"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Miloslav Klíma, Jana Talašová</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45" w:history="1">
        <w:r w:rsidR="00083E5C" w:rsidRPr="00083E5C">
          <w:rPr>
            <w:rFonts w:ascii="Times New Roman" w:eastAsia="Times New Roman" w:hAnsi="Times New Roman" w:cs="Times New Roman"/>
            <w:b/>
            <w:bCs/>
            <w:color w:val="0000FF"/>
            <w:sz w:val="36"/>
            <w:szCs w:val="36"/>
            <w:u w:val="single"/>
            <w:lang w:eastAsia="cs-CZ"/>
          </w:rPr>
          <w:t>Strukturované studium v ČR</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46"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z pohledu mezinárodního srovnání, českých právních norem a strategických dokumentů a statistik vycházejících z matriky studentů</w:t>
      </w:r>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Josef Beneš</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47" w:history="1">
        <w:r w:rsidR="00083E5C" w:rsidRPr="00083E5C">
          <w:rPr>
            <w:rFonts w:ascii="Times New Roman" w:eastAsia="Times New Roman" w:hAnsi="Times New Roman" w:cs="Times New Roman"/>
            <w:b/>
            <w:bCs/>
            <w:color w:val="0000FF"/>
            <w:sz w:val="36"/>
            <w:szCs w:val="36"/>
            <w:u w:val="single"/>
            <w:lang w:eastAsia="cs-CZ"/>
          </w:rPr>
          <w:t xml:space="preserve">Certifikační audity </w:t>
        </w:r>
        <w:proofErr w:type="spellStart"/>
        <w:r w:rsidR="00083E5C" w:rsidRPr="00083E5C">
          <w:rPr>
            <w:rFonts w:ascii="Times New Roman" w:eastAsia="Times New Roman" w:hAnsi="Times New Roman" w:cs="Times New Roman"/>
            <w:b/>
            <w:bCs/>
            <w:color w:val="0000FF"/>
            <w:sz w:val="36"/>
            <w:szCs w:val="36"/>
            <w:u w:val="single"/>
            <w:lang w:eastAsia="cs-CZ"/>
          </w:rPr>
          <w:t>vybraných</w:t>
        </w:r>
        <w:proofErr w:type="spellEnd"/>
        <w:r w:rsidR="00083E5C" w:rsidRPr="00083E5C">
          <w:rPr>
            <w:rFonts w:ascii="Times New Roman" w:eastAsia="Times New Roman" w:hAnsi="Times New Roman" w:cs="Times New Roman"/>
            <w:b/>
            <w:bCs/>
            <w:color w:val="0000FF"/>
            <w:sz w:val="36"/>
            <w:szCs w:val="36"/>
            <w:u w:val="single"/>
            <w:lang w:eastAsia="cs-CZ"/>
          </w:rPr>
          <w:t xml:space="preserve"> ITV</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48"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xml:space="preserve">/ Ing. Miroslav Jedlička, Ing. Petr Koten, Ing. Eliška Michálková, Ing. Romana Hofmanová, Ing. Alena Plášková, CSc., Ing. Ondřej </w:t>
      </w:r>
      <w:proofErr w:type="spellStart"/>
      <w:r w:rsidRPr="00083E5C">
        <w:rPr>
          <w:rFonts w:ascii="Times New Roman" w:eastAsia="Times New Roman" w:hAnsi="Times New Roman" w:cs="Times New Roman"/>
          <w:b/>
          <w:bCs/>
          <w:sz w:val="24"/>
          <w:szCs w:val="24"/>
          <w:lang w:eastAsia="cs-CZ"/>
        </w:rPr>
        <w:t>Hykš</w:t>
      </w:r>
      <w:proofErr w:type="spellEnd"/>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49" w:history="1">
        <w:r w:rsidR="00083E5C" w:rsidRPr="00083E5C">
          <w:rPr>
            <w:rFonts w:ascii="Times New Roman" w:eastAsia="Times New Roman" w:hAnsi="Times New Roman" w:cs="Times New Roman"/>
            <w:b/>
            <w:bCs/>
            <w:color w:val="0000FF"/>
            <w:sz w:val="36"/>
            <w:szCs w:val="36"/>
            <w:u w:val="single"/>
            <w:lang w:eastAsia="cs-CZ"/>
          </w:rPr>
          <w:t>Akreditační systém v oblasti posuzování shody</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50"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Ing. Jiří Růžička, MBA</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51" w:history="1">
        <w:r w:rsidR="00083E5C" w:rsidRPr="00083E5C">
          <w:rPr>
            <w:rFonts w:ascii="Times New Roman" w:eastAsia="Times New Roman" w:hAnsi="Times New Roman" w:cs="Times New Roman"/>
            <w:b/>
            <w:bCs/>
            <w:color w:val="0000FF"/>
            <w:sz w:val="36"/>
            <w:szCs w:val="36"/>
            <w:u w:val="single"/>
            <w:lang w:eastAsia="cs-CZ"/>
          </w:rPr>
          <w:t>Prověřování QMS ITV podle ISO 9001</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52"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Ing. Anna Krásová</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53" w:history="1">
        <w:r w:rsidR="00083E5C" w:rsidRPr="00083E5C">
          <w:rPr>
            <w:rFonts w:ascii="Times New Roman" w:eastAsia="Times New Roman" w:hAnsi="Times New Roman" w:cs="Times New Roman"/>
            <w:b/>
            <w:bCs/>
            <w:color w:val="0000FF"/>
            <w:sz w:val="36"/>
            <w:szCs w:val="36"/>
            <w:u w:val="single"/>
            <w:lang w:eastAsia="cs-CZ"/>
          </w:rPr>
          <w:t>Kvalita v systému terciárního vzdělávání v kontextu zdravotního postižení</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54"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xml:space="preserve">/ Mgr. Lenka </w:t>
      </w:r>
      <w:proofErr w:type="spellStart"/>
      <w:r w:rsidRPr="00083E5C">
        <w:rPr>
          <w:rFonts w:ascii="Times New Roman" w:eastAsia="Times New Roman" w:hAnsi="Times New Roman" w:cs="Times New Roman"/>
          <w:b/>
          <w:bCs/>
          <w:sz w:val="24"/>
          <w:szCs w:val="24"/>
          <w:lang w:eastAsia="cs-CZ"/>
        </w:rPr>
        <w:t>Krhutová</w:t>
      </w:r>
      <w:proofErr w:type="spellEnd"/>
      <w:r w:rsidRPr="00083E5C">
        <w:rPr>
          <w:rFonts w:ascii="Times New Roman" w:eastAsia="Times New Roman" w:hAnsi="Times New Roman" w:cs="Times New Roman"/>
          <w:b/>
          <w:bCs/>
          <w:sz w:val="24"/>
          <w:szCs w:val="24"/>
          <w:lang w:eastAsia="cs-CZ"/>
        </w:rPr>
        <w:t>, Ph.D.</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55" w:history="1">
        <w:r w:rsidR="00083E5C" w:rsidRPr="00083E5C">
          <w:rPr>
            <w:rFonts w:ascii="Times New Roman" w:eastAsia="Times New Roman" w:hAnsi="Times New Roman" w:cs="Times New Roman"/>
            <w:b/>
            <w:bCs/>
            <w:color w:val="0000FF"/>
            <w:sz w:val="36"/>
            <w:szCs w:val="36"/>
            <w:u w:val="single"/>
            <w:lang w:eastAsia="cs-CZ"/>
          </w:rPr>
          <w:t xml:space="preserve">Vytváření podmínek pro talentované studenty na </w:t>
        </w:r>
        <w:proofErr w:type="spellStart"/>
        <w:r w:rsidR="00083E5C" w:rsidRPr="00083E5C">
          <w:rPr>
            <w:rFonts w:ascii="Times New Roman" w:eastAsia="Times New Roman" w:hAnsi="Times New Roman" w:cs="Times New Roman"/>
            <w:b/>
            <w:bCs/>
            <w:color w:val="0000FF"/>
            <w:sz w:val="36"/>
            <w:szCs w:val="36"/>
            <w:u w:val="single"/>
            <w:lang w:eastAsia="cs-CZ"/>
          </w:rPr>
          <w:t>vysokých</w:t>
        </w:r>
        <w:proofErr w:type="spellEnd"/>
        <w:r w:rsidR="00083E5C" w:rsidRPr="00083E5C">
          <w:rPr>
            <w:rFonts w:ascii="Times New Roman" w:eastAsia="Times New Roman" w:hAnsi="Times New Roman" w:cs="Times New Roman"/>
            <w:b/>
            <w:bCs/>
            <w:color w:val="0000FF"/>
            <w:sz w:val="36"/>
            <w:szCs w:val="36"/>
            <w:u w:val="single"/>
            <w:lang w:eastAsia="cs-CZ"/>
          </w:rPr>
          <w:t xml:space="preserve"> školách</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56"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Eva Vondráková</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57" w:history="1">
        <w:r w:rsidR="00083E5C" w:rsidRPr="00083E5C">
          <w:rPr>
            <w:rFonts w:ascii="Times New Roman" w:eastAsia="Times New Roman" w:hAnsi="Times New Roman" w:cs="Times New Roman"/>
            <w:b/>
            <w:bCs/>
            <w:color w:val="0000FF"/>
            <w:sz w:val="36"/>
            <w:szCs w:val="36"/>
            <w:u w:val="single"/>
            <w:lang w:eastAsia="cs-CZ"/>
          </w:rPr>
          <w:t>Kvalita vzdělávacího procesu s ohledem na etické aspekty</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25. duben 2014</w:t>
      </w:r>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Zařazení</w:t>
      </w:r>
    </w:p>
    <w:p w:rsidR="00083E5C" w:rsidRPr="00083E5C" w:rsidRDefault="00473FAA" w:rsidP="00473FAA">
      <w:pPr>
        <w:spacing w:after="0" w:line="240" w:lineRule="auto"/>
        <w:jc w:val="both"/>
        <w:rPr>
          <w:rFonts w:ascii="Times New Roman" w:eastAsia="Times New Roman" w:hAnsi="Times New Roman" w:cs="Times New Roman"/>
          <w:sz w:val="24"/>
          <w:szCs w:val="24"/>
          <w:lang w:eastAsia="cs-CZ"/>
        </w:rPr>
      </w:pPr>
      <w:hyperlink r:id="rId58" w:history="1">
        <w:r w:rsidR="00083E5C" w:rsidRPr="00083E5C">
          <w:rPr>
            <w:rFonts w:ascii="Times New Roman" w:eastAsia="Times New Roman" w:hAnsi="Times New Roman" w:cs="Times New Roman"/>
            <w:color w:val="0000FF"/>
            <w:sz w:val="24"/>
            <w:szCs w:val="24"/>
            <w:u w:val="single"/>
            <w:lang w:eastAsia="cs-CZ"/>
          </w:rPr>
          <w:t>KA2, Materiály projektu, Akce, Závěrečná konference projektu</w:t>
        </w:r>
      </w:hyperlink>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b/>
          <w:bCs/>
          <w:sz w:val="24"/>
          <w:szCs w:val="24"/>
          <w:lang w:eastAsia="cs-CZ"/>
        </w:rPr>
        <w:t>/ Vlasta Krupková</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59" w:history="1">
        <w:r w:rsidR="00083E5C" w:rsidRPr="00083E5C">
          <w:rPr>
            <w:rFonts w:ascii="Times New Roman" w:eastAsia="Times New Roman" w:hAnsi="Times New Roman" w:cs="Times New Roman"/>
            <w:b/>
            <w:bCs/>
            <w:color w:val="0000FF"/>
            <w:sz w:val="36"/>
            <w:szCs w:val="36"/>
            <w:u w:val="single"/>
            <w:lang w:eastAsia="cs-CZ"/>
          </w:rPr>
          <w:t>SEMINÁŘ: SYSTÉM MANAGEMENTU KVALITY / ZÁPIS</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15. listopad 2012</w:t>
      </w:r>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Hlavní prezentace ze semináře Systém managementu kvality (23. 5. 2012)</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60" w:history="1">
        <w:r w:rsidR="00083E5C" w:rsidRPr="00083E5C">
          <w:rPr>
            <w:rFonts w:ascii="Times New Roman" w:eastAsia="Times New Roman" w:hAnsi="Times New Roman" w:cs="Times New Roman"/>
            <w:b/>
            <w:bCs/>
            <w:color w:val="0000FF"/>
            <w:sz w:val="36"/>
            <w:szCs w:val="36"/>
            <w:u w:val="single"/>
            <w:lang w:eastAsia="cs-CZ"/>
          </w:rPr>
          <w:t>SEMINÁŘ: MANAGEMENT KVALITY PROCESU VZDĚLÁVÁNÍ / ZAPIS</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01. listopad 2012</w:t>
      </w:r>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Zápis ze semináře "Management kvality procesu vzdělávání", který byl realizován v rámci klíčové aktivity 2 IPN Kvalita dne 10. 10.2012 na MŠMT v Praze.</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61" w:history="1">
        <w:r w:rsidR="00083E5C" w:rsidRPr="00083E5C">
          <w:rPr>
            <w:rFonts w:ascii="Times New Roman" w:eastAsia="Times New Roman" w:hAnsi="Times New Roman" w:cs="Times New Roman"/>
            <w:b/>
            <w:bCs/>
            <w:color w:val="0000FF"/>
            <w:sz w:val="36"/>
            <w:szCs w:val="36"/>
            <w:u w:val="single"/>
            <w:lang w:eastAsia="cs-CZ"/>
          </w:rPr>
          <w:t>FUZZY CLASSIFICATION AND ITS APPLICATION IN HR MANAGEMENT</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01. listopad 2012</w:t>
      </w:r>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 xml:space="preserve">In </w:t>
      </w:r>
      <w:proofErr w:type="spellStart"/>
      <w:r w:rsidRPr="00083E5C">
        <w:rPr>
          <w:rFonts w:ascii="Times New Roman" w:eastAsia="Times New Roman" w:hAnsi="Times New Roman" w:cs="Times New Roman"/>
          <w:sz w:val="24"/>
          <w:szCs w:val="24"/>
          <w:lang w:eastAsia="cs-CZ"/>
        </w:rPr>
        <w:t>both</w:t>
      </w:r>
      <w:proofErr w:type="spellEnd"/>
      <w:r w:rsidRPr="00083E5C">
        <w:rPr>
          <w:rFonts w:ascii="Times New Roman" w:eastAsia="Times New Roman" w:hAnsi="Times New Roman" w:cs="Times New Roman"/>
          <w:sz w:val="24"/>
          <w:szCs w:val="24"/>
          <w:lang w:eastAsia="cs-CZ"/>
        </w:rPr>
        <w:t xml:space="preserve"> science and </w:t>
      </w:r>
      <w:proofErr w:type="spellStart"/>
      <w:r w:rsidRPr="00083E5C">
        <w:rPr>
          <w:rFonts w:ascii="Times New Roman" w:eastAsia="Times New Roman" w:hAnsi="Times New Roman" w:cs="Times New Roman"/>
          <w:sz w:val="24"/>
          <w:szCs w:val="24"/>
          <w:lang w:eastAsia="cs-CZ"/>
        </w:rPr>
        <w:t>practice</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it</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is</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common</w:t>
      </w:r>
      <w:proofErr w:type="spellEnd"/>
      <w:r w:rsidRPr="00083E5C">
        <w:rPr>
          <w:rFonts w:ascii="Times New Roman" w:eastAsia="Times New Roman" w:hAnsi="Times New Roman" w:cs="Times New Roman"/>
          <w:sz w:val="24"/>
          <w:szCs w:val="24"/>
          <w:lang w:eastAsia="cs-CZ"/>
        </w:rPr>
        <w:t xml:space="preserve"> to </w:t>
      </w:r>
      <w:proofErr w:type="spellStart"/>
      <w:r w:rsidRPr="00083E5C">
        <w:rPr>
          <w:rFonts w:ascii="Times New Roman" w:eastAsia="Times New Roman" w:hAnsi="Times New Roman" w:cs="Times New Roman"/>
          <w:sz w:val="24"/>
          <w:szCs w:val="24"/>
          <w:lang w:eastAsia="cs-CZ"/>
        </w:rPr>
        <w:t>work</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with</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classes</w:t>
      </w:r>
      <w:proofErr w:type="spellEnd"/>
      <w:r w:rsidRPr="00083E5C">
        <w:rPr>
          <w:rFonts w:ascii="Times New Roman" w:eastAsia="Times New Roman" w:hAnsi="Times New Roman" w:cs="Times New Roman"/>
          <w:sz w:val="24"/>
          <w:szCs w:val="24"/>
          <w:lang w:eastAsia="cs-CZ"/>
        </w:rPr>
        <w:t xml:space="preserve"> of </w:t>
      </w:r>
      <w:proofErr w:type="spellStart"/>
      <w:r w:rsidRPr="00083E5C">
        <w:rPr>
          <w:rFonts w:ascii="Times New Roman" w:eastAsia="Times New Roman" w:hAnsi="Times New Roman" w:cs="Times New Roman"/>
          <w:sz w:val="24"/>
          <w:szCs w:val="24"/>
          <w:lang w:eastAsia="cs-CZ"/>
        </w:rPr>
        <w:t>objects</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defined</w:t>
      </w:r>
      <w:proofErr w:type="spellEnd"/>
      <w:r w:rsidRPr="00083E5C">
        <w:rPr>
          <w:rFonts w:ascii="Times New Roman" w:eastAsia="Times New Roman" w:hAnsi="Times New Roman" w:cs="Times New Roman"/>
          <w:sz w:val="24"/>
          <w:szCs w:val="24"/>
          <w:lang w:eastAsia="cs-CZ"/>
        </w:rPr>
        <w:t xml:space="preserve"> by </w:t>
      </w:r>
      <w:proofErr w:type="spellStart"/>
      <w:r w:rsidRPr="00083E5C">
        <w:rPr>
          <w:rFonts w:ascii="Times New Roman" w:eastAsia="Times New Roman" w:hAnsi="Times New Roman" w:cs="Times New Roman"/>
          <w:sz w:val="24"/>
          <w:szCs w:val="24"/>
          <w:lang w:eastAsia="cs-CZ"/>
        </w:rPr>
        <w:t>verbally</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specified</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values</w:t>
      </w:r>
      <w:proofErr w:type="spellEnd"/>
      <w:r w:rsidRPr="00083E5C">
        <w:rPr>
          <w:rFonts w:ascii="Times New Roman" w:eastAsia="Times New Roman" w:hAnsi="Times New Roman" w:cs="Times New Roman"/>
          <w:sz w:val="24"/>
          <w:szCs w:val="24"/>
          <w:lang w:eastAsia="cs-CZ"/>
        </w:rPr>
        <w:t xml:space="preserve"> of </w:t>
      </w:r>
      <w:proofErr w:type="spellStart"/>
      <w:r w:rsidRPr="00083E5C">
        <w:rPr>
          <w:rFonts w:ascii="Times New Roman" w:eastAsia="Times New Roman" w:hAnsi="Times New Roman" w:cs="Times New Roman"/>
          <w:sz w:val="24"/>
          <w:szCs w:val="24"/>
          <w:lang w:eastAsia="cs-CZ"/>
        </w:rPr>
        <w:t>the</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objects</w:t>
      </w:r>
      <w:proofErr w:type="spellEnd"/>
      <w:r w:rsidRPr="00083E5C">
        <w:rPr>
          <w:rFonts w:ascii="Times New Roman" w:eastAsia="Times New Roman" w:hAnsi="Times New Roman" w:cs="Times New Roman"/>
          <w:sz w:val="24"/>
          <w:szCs w:val="24"/>
          <w:lang w:eastAsia="cs-CZ"/>
        </w:rPr>
        <w:t xml:space="preserve"> </w:t>
      </w:r>
      <w:proofErr w:type="spellStart"/>
      <w:r w:rsidRPr="00083E5C">
        <w:rPr>
          <w:rFonts w:ascii="Times New Roman" w:eastAsia="Times New Roman" w:hAnsi="Times New Roman" w:cs="Times New Roman"/>
          <w:sz w:val="24"/>
          <w:szCs w:val="24"/>
          <w:lang w:eastAsia="cs-CZ"/>
        </w:rPr>
        <w:t>characteristics</w:t>
      </w:r>
      <w:proofErr w:type="spellEnd"/>
      <w:r w:rsidRPr="00083E5C">
        <w:rPr>
          <w:rFonts w:ascii="Times New Roman" w:eastAsia="Times New Roman" w:hAnsi="Times New Roman" w:cs="Times New Roman"/>
          <w:sz w:val="24"/>
          <w:szCs w:val="24"/>
          <w:lang w:eastAsia="cs-CZ"/>
        </w:rPr>
        <w:t>.</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62" w:history="1">
        <w:r w:rsidR="00083E5C" w:rsidRPr="00083E5C">
          <w:rPr>
            <w:rFonts w:ascii="Times New Roman" w:eastAsia="Times New Roman" w:hAnsi="Times New Roman" w:cs="Times New Roman"/>
            <w:b/>
            <w:bCs/>
            <w:color w:val="0000FF"/>
            <w:sz w:val="36"/>
            <w:szCs w:val="36"/>
            <w:u w:val="single"/>
            <w:lang w:eastAsia="cs-CZ"/>
          </w:rPr>
          <w:t>IPN KVALITA | SHK DOTAZNÍKY</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29. květen 2012</w:t>
      </w:r>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Verze dotazníků (prezenční studium, kombinované studium, doktorandské studium) použitých v rámci "Průzkumu hodnocení kvality studia studenty veřejných vysokých škol".</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63" w:history="1">
        <w:r w:rsidR="00083E5C" w:rsidRPr="00083E5C">
          <w:rPr>
            <w:rFonts w:ascii="Times New Roman" w:eastAsia="Times New Roman" w:hAnsi="Times New Roman" w:cs="Times New Roman"/>
            <w:b/>
            <w:bCs/>
            <w:color w:val="0000FF"/>
            <w:sz w:val="36"/>
            <w:szCs w:val="36"/>
            <w:u w:val="single"/>
            <w:lang w:eastAsia="cs-CZ"/>
          </w:rPr>
          <w:t>IPN QUALITY | SHK QUESTIONARE</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29. květen 2012</w:t>
      </w:r>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Anglická verze dotazníků, které byly v češtině použity při "Průzkumu hodnocení kvality studia studenty veřejných vysokých škol".</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64" w:history="1">
        <w:r w:rsidR="00083E5C" w:rsidRPr="00083E5C">
          <w:rPr>
            <w:rFonts w:ascii="Times New Roman" w:eastAsia="Times New Roman" w:hAnsi="Times New Roman" w:cs="Times New Roman"/>
            <w:b/>
            <w:bCs/>
            <w:color w:val="0000FF"/>
            <w:sz w:val="36"/>
            <w:szCs w:val="36"/>
            <w:u w:val="single"/>
            <w:lang w:eastAsia="cs-CZ"/>
          </w:rPr>
          <w:t>KVALITA V SYSTÉMU TERCIÁRNÍHO VZDĚLÁVÁNÍ V KONTEXTU ZDRAVOTNÍHO POSTIŽENÍ</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29. květen 2012</w:t>
      </w:r>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Zajištění a hodnocení kvality vzdělávacího procesu s ohledem na ekonomické a sociální aspekty se zaměřením na potřeby osob se specifickými potřebami, implementace do metodiky komplexního hodnocení kvality.</w:t>
      </w:r>
    </w:p>
    <w:p w:rsidR="00083E5C" w:rsidRPr="00083E5C" w:rsidRDefault="00473FAA" w:rsidP="00473FAA">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65" w:history="1">
        <w:r w:rsidR="00083E5C" w:rsidRPr="00083E5C">
          <w:rPr>
            <w:rFonts w:ascii="Times New Roman" w:eastAsia="Times New Roman" w:hAnsi="Times New Roman" w:cs="Times New Roman"/>
            <w:b/>
            <w:bCs/>
            <w:color w:val="0000FF"/>
            <w:sz w:val="36"/>
            <w:szCs w:val="36"/>
            <w:u w:val="single"/>
            <w:lang w:eastAsia="cs-CZ"/>
          </w:rPr>
          <w:t>PŘIDANÁ HODNOTA STUDIA</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29. květen 2012</w:t>
      </w:r>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Cílem studie je prozkoumat vztah mezi hodnotami spol</w:t>
      </w:r>
      <w:r w:rsidR="00473FAA">
        <w:rPr>
          <w:rFonts w:ascii="Times New Roman" w:eastAsia="Times New Roman" w:hAnsi="Times New Roman" w:cs="Times New Roman"/>
          <w:sz w:val="24"/>
          <w:szCs w:val="24"/>
          <w:lang w:eastAsia="cs-CZ"/>
        </w:rPr>
        <w:t>ečnosti a procesem vzdělávání a </w:t>
      </w:r>
      <w:bookmarkStart w:id="0" w:name="_GoBack"/>
      <w:bookmarkEnd w:id="0"/>
      <w:r w:rsidRPr="00083E5C">
        <w:rPr>
          <w:rFonts w:ascii="Times New Roman" w:eastAsia="Times New Roman" w:hAnsi="Times New Roman" w:cs="Times New Roman"/>
          <w:sz w:val="24"/>
          <w:szCs w:val="24"/>
          <w:lang w:eastAsia="cs-CZ"/>
        </w:rPr>
        <w:t>výchovy. Úkolem vzdělávání je přispívat k rozvoji schopností člověka činit úsudky, které obsahují pravdu.</w:t>
      </w:r>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b/>
          <w:bCs/>
          <w:sz w:val="36"/>
          <w:szCs w:val="36"/>
          <w:lang w:eastAsia="cs-CZ"/>
        </w:rPr>
      </w:pPr>
      <w:r w:rsidRPr="00083E5C">
        <w:rPr>
          <w:rFonts w:ascii="Times New Roman" w:eastAsia="Times New Roman" w:hAnsi="Times New Roman" w:cs="Times New Roman"/>
          <w:sz w:val="24"/>
          <w:szCs w:val="24"/>
          <w:lang w:eastAsia="cs-CZ"/>
        </w:rPr>
        <w:t> </w:t>
      </w:r>
      <w:hyperlink r:id="rId66" w:history="1">
        <w:r w:rsidRPr="00083E5C">
          <w:rPr>
            <w:rFonts w:ascii="Times New Roman" w:eastAsia="Times New Roman" w:hAnsi="Times New Roman" w:cs="Times New Roman"/>
            <w:b/>
            <w:bCs/>
            <w:color w:val="0000FF"/>
            <w:sz w:val="36"/>
            <w:szCs w:val="36"/>
            <w:u w:val="single"/>
            <w:lang w:eastAsia="cs-CZ"/>
          </w:rPr>
          <w:t>PŘÍSTUPY K MANAGEMENTU KVALITY</w:t>
        </w:r>
      </w:hyperlink>
    </w:p>
    <w:p w:rsidR="00083E5C" w:rsidRPr="00083E5C" w:rsidRDefault="00083E5C" w:rsidP="00473FAA">
      <w:pPr>
        <w:spacing w:after="0"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29. květen 2012</w:t>
      </w:r>
    </w:p>
    <w:p w:rsidR="00083E5C" w:rsidRPr="00083E5C" w:rsidRDefault="00083E5C" w:rsidP="00473FAA">
      <w:pPr>
        <w:spacing w:before="100" w:beforeAutospacing="1" w:after="100" w:afterAutospacing="1" w:line="240" w:lineRule="auto"/>
        <w:jc w:val="both"/>
        <w:rPr>
          <w:rFonts w:ascii="Times New Roman" w:eastAsia="Times New Roman" w:hAnsi="Times New Roman" w:cs="Times New Roman"/>
          <w:sz w:val="24"/>
          <w:szCs w:val="24"/>
          <w:lang w:eastAsia="cs-CZ"/>
        </w:rPr>
      </w:pPr>
      <w:r w:rsidRPr="00083E5C">
        <w:rPr>
          <w:rFonts w:ascii="Times New Roman" w:eastAsia="Times New Roman" w:hAnsi="Times New Roman" w:cs="Times New Roman"/>
          <w:sz w:val="24"/>
          <w:szCs w:val="24"/>
          <w:lang w:eastAsia="cs-CZ"/>
        </w:rPr>
        <w:t>Studie shrnuje poznatky z oblasti managementu kvality na vysokých školách v Evropě a USA.</w:t>
      </w:r>
    </w:p>
    <w:p w:rsidR="0031256E" w:rsidRDefault="0031256E" w:rsidP="00473FAA">
      <w:pPr>
        <w:jc w:val="both"/>
      </w:pPr>
    </w:p>
    <w:sectPr w:rsidR="003125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E5C"/>
    <w:rsid w:val="00083E5C"/>
    <w:rsid w:val="0031256E"/>
    <w:rsid w:val="00473FA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9F21B0-9C60-44EA-B7DD-76DC9DACC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2">
    <w:name w:val="heading 2"/>
    <w:basedOn w:val="Normln"/>
    <w:link w:val="Nadpis2Char"/>
    <w:uiPriority w:val="9"/>
    <w:qFormat/>
    <w:rsid w:val="00083E5C"/>
    <w:pPr>
      <w:spacing w:before="100" w:beforeAutospacing="1" w:after="100" w:afterAutospacing="1" w:line="240" w:lineRule="auto"/>
      <w:outlineLvl w:val="1"/>
    </w:pPr>
    <w:rPr>
      <w:rFonts w:ascii="Times New Roman" w:eastAsia="Times New Roman" w:hAnsi="Times New Roman" w:cs="Times New Roman"/>
      <w:b/>
      <w:bCs/>
      <w:sz w:val="36"/>
      <w:szCs w:val="3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083E5C"/>
    <w:rPr>
      <w:rFonts w:ascii="Times New Roman" w:eastAsia="Times New Roman" w:hAnsi="Times New Roman" w:cs="Times New Roman"/>
      <w:b/>
      <w:bCs/>
      <w:sz w:val="36"/>
      <w:szCs w:val="36"/>
      <w:lang w:eastAsia="cs-CZ"/>
    </w:rPr>
  </w:style>
  <w:style w:type="paragraph" w:styleId="z-Zatekformule">
    <w:name w:val="HTML Top of Form"/>
    <w:basedOn w:val="Normln"/>
    <w:next w:val="Normln"/>
    <w:link w:val="z-ZatekformuleChar"/>
    <w:hidden/>
    <w:uiPriority w:val="99"/>
    <w:semiHidden/>
    <w:unhideWhenUsed/>
    <w:rsid w:val="00083E5C"/>
    <w:pPr>
      <w:pBdr>
        <w:bottom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ZatekformuleChar">
    <w:name w:val="z-Začátek formuláře Char"/>
    <w:basedOn w:val="Standardnpsmoodstavce"/>
    <w:link w:val="z-Zatekformule"/>
    <w:uiPriority w:val="99"/>
    <w:semiHidden/>
    <w:rsid w:val="00083E5C"/>
    <w:rPr>
      <w:rFonts w:ascii="Arial" w:eastAsia="Times New Roman" w:hAnsi="Arial" w:cs="Arial"/>
      <w:vanish/>
      <w:sz w:val="16"/>
      <w:szCs w:val="16"/>
      <w:lang w:eastAsia="cs-CZ"/>
    </w:rPr>
  </w:style>
  <w:style w:type="paragraph" w:styleId="z-Konecformule">
    <w:name w:val="HTML Bottom of Form"/>
    <w:basedOn w:val="Normln"/>
    <w:next w:val="Normln"/>
    <w:link w:val="z-KonecformuleChar"/>
    <w:hidden/>
    <w:uiPriority w:val="99"/>
    <w:semiHidden/>
    <w:unhideWhenUsed/>
    <w:rsid w:val="00083E5C"/>
    <w:pPr>
      <w:pBdr>
        <w:top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KonecformuleChar">
    <w:name w:val="z-Konec formuláře Char"/>
    <w:basedOn w:val="Standardnpsmoodstavce"/>
    <w:link w:val="z-Konecformule"/>
    <w:uiPriority w:val="99"/>
    <w:semiHidden/>
    <w:rsid w:val="00083E5C"/>
    <w:rPr>
      <w:rFonts w:ascii="Arial" w:eastAsia="Times New Roman" w:hAnsi="Arial" w:cs="Arial"/>
      <w:vanish/>
      <w:sz w:val="16"/>
      <w:szCs w:val="16"/>
      <w:lang w:eastAsia="cs-CZ"/>
    </w:rPr>
  </w:style>
  <w:style w:type="character" w:styleId="Hypertextovodkaz">
    <w:name w:val="Hyperlink"/>
    <w:basedOn w:val="Standardnpsmoodstavce"/>
    <w:uiPriority w:val="99"/>
    <w:semiHidden/>
    <w:unhideWhenUsed/>
    <w:rsid w:val="00083E5C"/>
    <w:rPr>
      <w:color w:val="0000FF"/>
      <w:u w:val="single"/>
    </w:rPr>
  </w:style>
  <w:style w:type="paragraph" w:styleId="Normlnweb">
    <w:name w:val="Normal (Web)"/>
    <w:basedOn w:val="Normln"/>
    <w:uiPriority w:val="99"/>
    <w:semiHidden/>
    <w:unhideWhenUsed/>
    <w:rsid w:val="00083E5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083E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0936">
      <w:bodyDiv w:val="1"/>
      <w:marLeft w:val="0"/>
      <w:marRight w:val="0"/>
      <w:marTop w:val="0"/>
      <w:marBottom w:val="0"/>
      <w:divBdr>
        <w:top w:val="none" w:sz="0" w:space="0" w:color="auto"/>
        <w:left w:val="none" w:sz="0" w:space="0" w:color="auto"/>
        <w:bottom w:val="none" w:sz="0" w:space="0" w:color="auto"/>
        <w:right w:val="none" w:sz="0" w:space="0" w:color="auto"/>
      </w:divBdr>
      <w:divsChild>
        <w:div w:id="401567332">
          <w:marLeft w:val="0"/>
          <w:marRight w:val="0"/>
          <w:marTop w:val="0"/>
          <w:marBottom w:val="0"/>
          <w:divBdr>
            <w:top w:val="none" w:sz="0" w:space="0" w:color="auto"/>
            <w:left w:val="none" w:sz="0" w:space="0" w:color="auto"/>
            <w:bottom w:val="none" w:sz="0" w:space="0" w:color="auto"/>
            <w:right w:val="none" w:sz="0" w:space="0" w:color="auto"/>
          </w:divBdr>
          <w:divsChild>
            <w:div w:id="598681109">
              <w:marLeft w:val="0"/>
              <w:marRight w:val="0"/>
              <w:marTop w:val="0"/>
              <w:marBottom w:val="0"/>
              <w:divBdr>
                <w:top w:val="none" w:sz="0" w:space="0" w:color="auto"/>
                <w:left w:val="none" w:sz="0" w:space="0" w:color="auto"/>
                <w:bottom w:val="none" w:sz="0" w:space="0" w:color="auto"/>
                <w:right w:val="none" w:sz="0" w:space="0" w:color="auto"/>
              </w:divBdr>
              <w:divsChild>
                <w:div w:id="157084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017628">
          <w:marLeft w:val="0"/>
          <w:marRight w:val="0"/>
          <w:marTop w:val="0"/>
          <w:marBottom w:val="0"/>
          <w:divBdr>
            <w:top w:val="none" w:sz="0" w:space="0" w:color="auto"/>
            <w:left w:val="none" w:sz="0" w:space="0" w:color="auto"/>
            <w:bottom w:val="none" w:sz="0" w:space="0" w:color="auto"/>
            <w:right w:val="none" w:sz="0" w:space="0" w:color="auto"/>
          </w:divBdr>
          <w:divsChild>
            <w:div w:id="536620127">
              <w:marLeft w:val="0"/>
              <w:marRight w:val="0"/>
              <w:marTop w:val="0"/>
              <w:marBottom w:val="0"/>
              <w:divBdr>
                <w:top w:val="none" w:sz="0" w:space="0" w:color="auto"/>
                <w:left w:val="none" w:sz="0" w:space="0" w:color="auto"/>
                <w:bottom w:val="none" w:sz="0" w:space="0" w:color="auto"/>
                <w:right w:val="none" w:sz="0" w:space="0" w:color="auto"/>
              </w:divBdr>
              <w:divsChild>
                <w:div w:id="705981698">
                  <w:marLeft w:val="0"/>
                  <w:marRight w:val="0"/>
                  <w:marTop w:val="0"/>
                  <w:marBottom w:val="0"/>
                  <w:divBdr>
                    <w:top w:val="none" w:sz="0" w:space="0" w:color="auto"/>
                    <w:left w:val="none" w:sz="0" w:space="0" w:color="auto"/>
                    <w:bottom w:val="none" w:sz="0" w:space="0" w:color="auto"/>
                    <w:right w:val="none" w:sz="0" w:space="0" w:color="auto"/>
                  </w:divBdr>
                  <w:divsChild>
                    <w:div w:id="199515774">
                      <w:marLeft w:val="0"/>
                      <w:marRight w:val="0"/>
                      <w:marTop w:val="0"/>
                      <w:marBottom w:val="0"/>
                      <w:divBdr>
                        <w:top w:val="none" w:sz="0" w:space="0" w:color="auto"/>
                        <w:left w:val="none" w:sz="0" w:space="0" w:color="auto"/>
                        <w:bottom w:val="none" w:sz="0" w:space="0" w:color="auto"/>
                        <w:right w:val="none" w:sz="0" w:space="0" w:color="auto"/>
                      </w:divBdr>
                      <w:divsChild>
                        <w:div w:id="1266115911">
                          <w:marLeft w:val="0"/>
                          <w:marRight w:val="0"/>
                          <w:marTop w:val="0"/>
                          <w:marBottom w:val="0"/>
                          <w:divBdr>
                            <w:top w:val="none" w:sz="0" w:space="0" w:color="auto"/>
                            <w:left w:val="none" w:sz="0" w:space="0" w:color="auto"/>
                            <w:bottom w:val="none" w:sz="0" w:space="0" w:color="auto"/>
                            <w:right w:val="none" w:sz="0" w:space="0" w:color="auto"/>
                          </w:divBdr>
                          <w:divsChild>
                            <w:div w:id="969556151">
                              <w:marLeft w:val="0"/>
                              <w:marRight w:val="0"/>
                              <w:marTop w:val="0"/>
                              <w:marBottom w:val="0"/>
                              <w:divBdr>
                                <w:top w:val="none" w:sz="0" w:space="0" w:color="auto"/>
                                <w:left w:val="none" w:sz="0" w:space="0" w:color="auto"/>
                                <w:bottom w:val="none" w:sz="0" w:space="0" w:color="auto"/>
                                <w:right w:val="none" w:sz="0" w:space="0" w:color="auto"/>
                              </w:divBdr>
                              <w:divsChild>
                                <w:div w:id="154733480">
                                  <w:marLeft w:val="0"/>
                                  <w:marRight w:val="0"/>
                                  <w:marTop w:val="0"/>
                                  <w:marBottom w:val="0"/>
                                  <w:divBdr>
                                    <w:top w:val="none" w:sz="0" w:space="0" w:color="auto"/>
                                    <w:left w:val="none" w:sz="0" w:space="0" w:color="auto"/>
                                    <w:bottom w:val="none" w:sz="0" w:space="0" w:color="auto"/>
                                    <w:right w:val="none" w:sz="0" w:space="0" w:color="auto"/>
                                  </w:divBdr>
                                  <w:divsChild>
                                    <w:div w:id="59579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9055626">
          <w:marLeft w:val="0"/>
          <w:marRight w:val="0"/>
          <w:marTop w:val="0"/>
          <w:marBottom w:val="0"/>
          <w:divBdr>
            <w:top w:val="none" w:sz="0" w:space="0" w:color="auto"/>
            <w:left w:val="none" w:sz="0" w:space="0" w:color="auto"/>
            <w:bottom w:val="none" w:sz="0" w:space="0" w:color="auto"/>
            <w:right w:val="none" w:sz="0" w:space="0" w:color="auto"/>
          </w:divBdr>
          <w:divsChild>
            <w:div w:id="2091659899">
              <w:marLeft w:val="0"/>
              <w:marRight w:val="0"/>
              <w:marTop w:val="0"/>
              <w:marBottom w:val="0"/>
              <w:divBdr>
                <w:top w:val="none" w:sz="0" w:space="0" w:color="auto"/>
                <w:left w:val="none" w:sz="0" w:space="0" w:color="auto"/>
                <w:bottom w:val="none" w:sz="0" w:space="0" w:color="auto"/>
                <w:right w:val="none" w:sz="0" w:space="0" w:color="auto"/>
              </w:divBdr>
              <w:divsChild>
                <w:div w:id="1435440963">
                  <w:marLeft w:val="0"/>
                  <w:marRight w:val="0"/>
                  <w:marTop w:val="0"/>
                  <w:marBottom w:val="0"/>
                  <w:divBdr>
                    <w:top w:val="none" w:sz="0" w:space="0" w:color="auto"/>
                    <w:left w:val="none" w:sz="0" w:space="0" w:color="auto"/>
                    <w:bottom w:val="none" w:sz="0" w:space="0" w:color="auto"/>
                    <w:right w:val="none" w:sz="0" w:space="0" w:color="auto"/>
                  </w:divBdr>
                  <w:divsChild>
                    <w:div w:id="1305157769">
                      <w:marLeft w:val="0"/>
                      <w:marRight w:val="0"/>
                      <w:marTop w:val="0"/>
                      <w:marBottom w:val="0"/>
                      <w:divBdr>
                        <w:top w:val="none" w:sz="0" w:space="0" w:color="auto"/>
                        <w:left w:val="none" w:sz="0" w:space="0" w:color="auto"/>
                        <w:bottom w:val="none" w:sz="0" w:space="0" w:color="auto"/>
                        <w:right w:val="none" w:sz="0" w:space="0" w:color="auto"/>
                      </w:divBdr>
                      <w:divsChild>
                        <w:div w:id="1283803600">
                          <w:marLeft w:val="0"/>
                          <w:marRight w:val="0"/>
                          <w:marTop w:val="0"/>
                          <w:marBottom w:val="0"/>
                          <w:divBdr>
                            <w:top w:val="none" w:sz="0" w:space="0" w:color="auto"/>
                            <w:left w:val="none" w:sz="0" w:space="0" w:color="auto"/>
                            <w:bottom w:val="none" w:sz="0" w:space="0" w:color="auto"/>
                            <w:right w:val="none" w:sz="0" w:space="0" w:color="auto"/>
                          </w:divBdr>
                          <w:divsChild>
                            <w:div w:id="1708141970">
                              <w:marLeft w:val="0"/>
                              <w:marRight w:val="0"/>
                              <w:marTop w:val="0"/>
                              <w:marBottom w:val="0"/>
                              <w:divBdr>
                                <w:top w:val="none" w:sz="0" w:space="0" w:color="auto"/>
                                <w:left w:val="none" w:sz="0" w:space="0" w:color="auto"/>
                                <w:bottom w:val="none" w:sz="0" w:space="0" w:color="auto"/>
                                <w:right w:val="none" w:sz="0" w:space="0" w:color="auto"/>
                              </w:divBdr>
                              <w:divsChild>
                                <w:div w:id="391733281">
                                  <w:marLeft w:val="0"/>
                                  <w:marRight w:val="0"/>
                                  <w:marTop w:val="0"/>
                                  <w:marBottom w:val="0"/>
                                  <w:divBdr>
                                    <w:top w:val="none" w:sz="0" w:space="0" w:color="auto"/>
                                    <w:left w:val="none" w:sz="0" w:space="0" w:color="auto"/>
                                    <w:bottom w:val="none" w:sz="0" w:space="0" w:color="auto"/>
                                    <w:right w:val="none" w:sz="0" w:space="0" w:color="auto"/>
                                  </w:divBdr>
                                  <w:divsChild>
                                    <w:div w:id="1872453781">
                                      <w:marLeft w:val="0"/>
                                      <w:marRight w:val="0"/>
                                      <w:marTop w:val="0"/>
                                      <w:marBottom w:val="0"/>
                                      <w:divBdr>
                                        <w:top w:val="none" w:sz="0" w:space="0" w:color="auto"/>
                                        <w:left w:val="none" w:sz="0" w:space="0" w:color="auto"/>
                                        <w:bottom w:val="none" w:sz="0" w:space="0" w:color="auto"/>
                                        <w:right w:val="none" w:sz="0" w:space="0" w:color="auto"/>
                                      </w:divBdr>
                                    </w:div>
                                    <w:div w:id="1438016443">
                                      <w:marLeft w:val="0"/>
                                      <w:marRight w:val="0"/>
                                      <w:marTop w:val="0"/>
                                      <w:marBottom w:val="0"/>
                                      <w:divBdr>
                                        <w:top w:val="none" w:sz="0" w:space="0" w:color="auto"/>
                                        <w:left w:val="none" w:sz="0" w:space="0" w:color="auto"/>
                                        <w:bottom w:val="none" w:sz="0" w:space="0" w:color="auto"/>
                                        <w:right w:val="none" w:sz="0" w:space="0" w:color="auto"/>
                                      </w:divBdr>
                                      <w:divsChild>
                                        <w:div w:id="31200564">
                                          <w:marLeft w:val="0"/>
                                          <w:marRight w:val="0"/>
                                          <w:marTop w:val="0"/>
                                          <w:marBottom w:val="0"/>
                                          <w:divBdr>
                                            <w:top w:val="none" w:sz="0" w:space="0" w:color="auto"/>
                                            <w:left w:val="none" w:sz="0" w:space="0" w:color="auto"/>
                                            <w:bottom w:val="none" w:sz="0" w:space="0" w:color="auto"/>
                                            <w:right w:val="none" w:sz="0" w:space="0" w:color="auto"/>
                                          </w:divBdr>
                                          <w:divsChild>
                                            <w:div w:id="866405048">
                                              <w:marLeft w:val="0"/>
                                              <w:marRight w:val="0"/>
                                              <w:marTop w:val="0"/>
                                              <w:marBottom w:val="0"/>
                                              <w:divBdr>
                                                <w:top w:val="none" w:sz="0" w:space="0" w:color="auto"/>
                                                <w:left w:val="none" w:sz="0" w:space="0" w:color="auto"/>
                                                <w:bottom w:val="none" w:sz="0" w:space="0" w:color="auto"/>
                                                <w:right w:val="none" w:sz="0" w:space="0" w:color="auto"/>
                                              </w:divBdr>
                                              <w:divsChild>
                                                <w:div w:id="122244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4116">
                                          <w:marLeft w:val="0"/>
                                          <w:marRight w:val="0"/>
                                          <w:marTop w:val="0"/>
                                          <w:marBottom w:val="0"/>
                                          <w:divBdr>
                                            <w:top w:val="none" w:sz="0" w:space="0" w:color="auto"/>
                                            <w:left w:val="none" w:sz="0" w:space="0" w:color="auto"/>
                                            <w:bottom w:val="none" w:sz="0" w:space="0" w:color="auto"/>
                                            <w:right w:val="none" w:sz="0" w:space="0" w:color="auto"/>
                                          </w:divBdr>
                                        </w:div>
                                        <w:div w:id="3292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8920869">
                      <w:marLeft w:val="0"/>
                      <w:marRight w:val="0"/>
                      <w:marTop w:val="0"/>
                      <w:marBottom w:val="0"/>
                      <w:divBdr>
                        <w:top w:val="none" w:sz="0" w:space="0" w:color="auto"/>
                        <w:left w:val="none" w:sz="0" w:space="0" w:color="auto"/>
                        <w:bottom w:val="none" w:sz="0" w:space="0" w:color="auto"/>
                        <w:right w:val="none" w:sz="0" w:space="0" w:color="auto"/>
                      </w:divBdr>
                      <w:divsChild>
                        <w:div w:id="961034761">
                          <w:marLeft w:val="0"/>
                          <w:marRight w:val="0"/>
                          <w:marTop w:val="0"/>
                          <w:marBottom w:val="0"/>
                          <w:divBdr>
                            <w:top w:val="none" w:sz="0" w:space="0" w:color="auto"/>
                            <w:left w:val="none" w:sz="0" w:space="0" w:color="auto"/>
                            <w:bottom w:val="none" w:sz="0" w:space="0" w:color="auto"/>
                            <w:right w:val="none" w:sz="0" w:space="0" w:color="auto"/>
                          </w:divBdr>
                          <w:divsChild>
                            <w:div w:id="459419993">
                              <w:marLeft w:val="0"/>
                              <w:marRight w:val="0"/>
                              <w:marTop w:val="0"/>
                              <w:marBottom w:val="0"/>
                              <w:divBdr>
                                <w:top w:val="none" w:sz="0" w:space="0" w:color="auto"/>
                                <w:left w:val="none" w:sz="0" w:space="0" w:color="auto"/>
                                <w:bottom w:val="none" w:sz="0" w:space="0" w:color="auto"/>
                                <w:right w:val="none" w:sz="0" w:space="0" w:color="auto"/>
                              </w:divBdr>
                              <w:divsChild>
                                <w:div w:id="1220944922">
                                  <w:marLeft w:val="0"/>
                                  <w:marRight w:val="0"/>
                                  <w:marTop w:val="0"/>
                                  <w:marBottom w:val="0"/>
                                  <w:divBdr>
                                    <w:top w:val="none" w:sz="0" w:space="0" w:color="auto"/>
                                    <w:left w:val="none" w:sz="0" w:space="0" w:color="auto"/>
                                    <w:bottom w:val="none" w:sz="0" w:space="0" w:color="auto"/>
                                    <w:right w:val="none" w:sz="0" w:space="0" w:color="auto"/>
                                  </w:divBdr>
                                  <w:divsChild>
                                    <w:div w:id="1143304691">
                                      <w:marLeft w:val="0"/>
                                      <w:marRight w:val="0"/>
                                      <w:marTop w:val="0"/>
                                      <w:marBottom w:val="0"/>
                                      <w:divBdr>
                                        <w:top w:val="none" w:sz="0" w:space="0" w:color="auto"/>
                                        <w:left w:val="none" w:sz="0" w:space="0" w:color="auto"/>
                                        <w:bottom w:val="none" w:sz="0" w:space="0" w:color="auto"/>
                                        <w:right w:val="none" w:sz="0" w:space="0" w:color="auto"/>
                                      </w:divBdr>
                                    </w:div>
                                    <w:div w:id="1898273396">
                                      <w:marLeft w:val="0"/>
                                      <w:marRight w:val="0"/>
                                      <w:marTop w:val="0"/>
                                      <w:marBottom w:val="0"/>
                                      <w:divBdr>
                                        <w:top w:val="none" w:sz="0" w:space="0" w:color="auto"/>
                                        <w:left w:val="none" w:sz="0" w:space="0" w:color="auto"/>
                                        <w:bottom w:val="none" w:sz="0" w:space="0" w:color="auto"/>
                                        <w:right w:val="none" w:sz="0" w:space="0" w:color="auto"/>
                                      </w:divBdr>
                                      <w:divsChild>
                                        <w:div w:id="1651400347">
                                          <w:marLeft w:val="0"/>
                                          <w:marRight w:val="0"/>
                                          <w:marTop w:val="0"/>
                                          <w:marBottom w:val="0"/>
                                          <w:divBdr>
                                            <w:top w:val="none" w:sz="0" w:space="0" w:color="auto"/>
                                            <w:left w:val="none" w:sz="0" w:space="0" w:color="auto"/>
                                            <w:bottom w:val="none" w:sz="0" w:space="0" w:color="auto"/>
                                            <w:right w:val="none" w:sz="0" w:space="0" w:color="auto"/>
                                          </w:divBdr>
                                          <w:divsChild>
                                            <w:div w:id="968364219">
                                              <w:marLeft w:val="0"/>
                                              <w:marRight w:val="0"/>
                                              <w:marTop w:val="0"/>
                                              <w:marBottom w:val="0"/>
                                              <w:divBdr>
                                                <w:top w:val="none" w:sz="0" w:space="0" w:color="auto"/>
                                                <w:left w:val="none" w:sz="0" w:space="0" w:color="auto"/>
                                                <w:bottom w:val="none" w:sz="0" w:space="0" w:color="auto"/>
                                                <w:right w:val="none" w:sz="0" w:space="0" w:color="auto"/>
                                              </w:divBdr>
                                              <w:divsChild>
                                                <w:div w:id="43302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3698">
                                          <w:marLeft w:val="0"/>
                                          <w:marRight w:val="0"/>
                                          <w:marTop w:val="0"/>
                                          <w:marBottom w:val="0"/>
                                          <w:divBdr>
                                            <w:top w:val="none" w:sz="0" w:space="0" w:color="auto"/>
                                            <w:left w:val="none" w:sz="0" w:space="0" w:color="auto"/>
                                            <w:bottom w:val="none" w:sz="0" w:space="0" w:color="auto"/>
                                            <w:right w:val="none" w:sz="0" w:space="0" w:color="auto"/>
                                          </w:divBdr>
                                        </w:div>
                                        <w:div w:id="166181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1704609">
                      <w:marLeft w:val="0"/>
                      <w:marRight w:val="0"/>
                      <w:marTop w:val="0"/>
                      <w:marBottom w:val="0"/>
                      <w:divBdr>
                        <w:top w:val="none" w:sz="0" w:space="0" w:color="auto"/>
                        <w:left w:val="none" w:sz="0" w:space="0" w:color="auto"/>
                        <w:bottom w:val="none" w:sz="0" w:space="0" w:color="auto"/>
                        <w:right w:val="none" w:sz="0" w:space="0" w:color="auto"/>
                      </w:divBdr>
                      <w:divsChild>
                        <w:div w:id="2126272849">
                          <w:marLeft w:val="0"/>
                          <w:marRight w:val="0"/>
                          <w:marTop w:val="0"/>
                          <w:marBottom w:val="0"/>
                          <w:divBdr>
                            <w:top w:val="none" w:sz="0" w:space="0" w:color="auto"/>
                            <w:left w:val="none" w:sz="0" w:space="0" w:color="auto"/>
                            <w:bottom w:val="none" w:sz="0" w:space="0" w:color="auto"/>
                            <w:right w:val="none" w:sz="0" w:space="0" w:color="auto"/>
                          </w:divBdr>
                          <w:divsChild>
                            <w:div w:id="464348704">
                              <w:marLeft w:val="0"/>
                              <w:marRight w:val="0"/>
                              <w:marTop w:val="0"/>
                              <w:marBottom w:val="0"/>
                              <w:divBdr>
                                <w:top w:val="none" w:sz="0" w:space="0" w:color="auto"/>
                                <w:left w:val="none" w:sz="0" w:space="0" w:color="auto"/>
                                <w:bottom w:val="none" w:sz="0" w:space="0" w:color="auto"/>
                                <w:right w:val="none" w:sz="0" w:space="0" w:color="auto"/>
                              </w:divBdr>
                              <w:divsChild>
                                <w:div w:id="893547732">
                                  <w:marLeft w:val="0"/>
                                  <w:marRight w:val="0"/>
                                  <w:marTop w:val="0"/>
                                  <w:marBottom w:val="0"/>
                                  <w:divBdr>
                                    <w:top w:val="none" w:sz="0" w:space="0" w:color="auto"/>
                                    <w:left w:val="none" w:sz="0" w:space="0" w:color="auto"/>
                                    <w:bottom w:val="none" w:sz="0" w:space="0" w:color="auto"/>
                                    <w:right w:val="none" w:sz="0" w:space="0" w:color="auto"/>
                                  </w:divBdr>
                                  <w:divsChild>
                                    <w:div w:id="1218398581">
                                      <w:marLeft w:val="0"/>
                                      <w:marRight w:val="0"/>
                                      <w:marTop w:val="0"/>
                                      <w:marBottom w:val="0"/>
                                      <w:divBdr>
                                        <w:top w:val="none" w:sz="0" w:space="0" w:color="auto"/>
                                        <w:left w:val="none" w:sz="0" w:space="0" w:color="auto"/>
                                        <w:bottom w:val="none" w:sz="0" w:space="0" w:color="auto"/>
                                        <w:right w:val="none" w:sz="0" w:space="0" w:color="auto"/>
                                      </w:divBdr>
                                    </w:div>
                                    <w:div w:id="1505046930">
                                      <w:marLeft w:val="0"/>
                                      <w:marRight w:val="0"/>
                                      <w:marTop w:val="0"/>
                                      <w:marBottom w:val="0"/>
                                      <w:divBdr>
                                        <w:top w:val="none" w:sz="0" w:space="0" w:color="auto"/>
                                        <w:left w:val="none" w:sz="0" w:space="0" w:color="auto"/>
                                        <w:bottom w:val="none" w:sz="0" w:space="0" w:color="auto"/>
                                        <w:right w:val="none" w:sz="0" w:space="0" w:color="auto"/>
                                      </w:divBdr>
                                      <w:divsChild>
                                        <w:div w:id="1574778069">
                                          <w:marLeft w:val="0"/>
                                          <w:marRight w:val="0"/>
                                          <w:marTop w:val="0"/>
                                          <w:marBottom w:val="0"/>
                                          <w:divBdr>
                                            <w:top w:val="none" w:sz="0" w:space="0" w:color="auto"/>
                                            <w:left w:val="none" w:sz="0" w:space="0" w:color="auto"/>
                                            <w:bottom w:val="none" w:sz="0" w:space="0" w:color="auto"/>
                                            <w:right w:val="none" w:sz="0" w:space="0" w:color="auto"/>
                                          </w:divBdr>
                                          <w:divsChild>
                                            <w:div w:id="899288307">
                                              <w:marLeft w:val="0"/>
                                              <w:marRight w:val="0"/>
                                              <w:marTop w:val="0"/>
                                              <w:marBottom w:val="0"/>
                                              <w:divBdr>
                                                <w:top w:val="none" w:sz="0" w:space="0" w:color="auto"/>
                                                <w:left w:val="none" w:sz="0" w:space="0" w:color="auto"/>
                                                <w:bottom w:val="none" w:sz="0" w:space="0" w:color="auto"/>
                                                <w:right w:val="none" w:sz="0" w:space="0" w:color="auto"/>
                                              </w:divBdr>
                                              <w:divsChild>
                                                <w:div w:id="82393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87119">
                                          <w:marLeft w:val="0"/>
                                          <w:marRight w:val="0"/>
                                          <w:marTop w:val="0"/>
                                          <w:marBottom w:val="0"/>
                                          <w:divBdr>
                                            <w:top w:val="none" w:sz="0" w:space="0" w:color="auto"/>
                                            <w:left w:val="none" w:sz="0" w:space="0" w:color="auto"/>
                                            <w:bottom w:val="none" w:sz="0" w:space="0" w:color="auto"/>
                                            <w:right w:val="none" w:sz="0" w:space="0" w:color="auto"/>
                                          </w:divBdr>
                                        </w:div>
                                        <w:div w:id="82852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826082">
                      <w:marLeft w:val="0"/>
                      <w:marRight w:val="0"/>
                      <w:marTop w:val="0"/>
                      <w:marBottom w:val="0"/>
                      <w:divBdr>
                        <w:top w:val="none" w:sz="0" w:space="0" w:color="auto"/>
                        <w:left w:val="none" w:sz="0" w:space="0" w:color="auto"/>
                        <w:bottom w:val="none" w:sz="0" w:space="0" w:color="auto"/>
                        <w:right w:val="none" w:sz="0" w:space="0" w:color="auto"/>
                      </w:divBdr>
                      <w:divsChild>
                        <w:div w:id="1489638154">
                          <w:marLeft w:val="0"/>
                          <w:marRight w:val="0"/>
                          <w:marTop w:val="0"/>
                          <w:marBottom w:val="0"/>
                          <w:divBdr>
                            <w:top w:val="none" w:sz="0" w:space="0" w:color="auto"/>
                            <w:left w:val="none" w:sz="0" w:space="0" w:color="auto"/>
                            <w:bottom w:val="none" w:sz="0" w:space="0" w:color="auto"/>
                            <w:right w:val="none" w:sz="0" w:space="0" w:color="auto"/>
                          </w:divBdr>
                          <w:divsChild>
                            <w:div w:id="1816986043">
                              <w:marLeft w:val="0"/>
                              <w:marRight w:val="0"/>
                              <w:marTop w:val="0"/>
                              <w:marBottom w:val="0"/>
                              <w:divBdr>
                                <w:top w:val="none" w:sz="0" w:space="0" w:color="auto"/>
                                <w:left w:val="none" w:sz="0" w:space="0" w:color="auto"/>
                                <w:bottom w:val="none" w:sz="0" w:space="0" w:color="auto"/>
                                <w:right w:val="none" w:sz="0" w:space="0" w:color="auto"/>
                              </w:divBdr>
                              <w:divsChild>
                                <w:div w:id="1290741055">
                                  <w:marLeft w:val="0"/>
                                  <w:marRight w:val="0"/>
                                  <w:marTop w:val="0"/>
                                  <w:marBottom w:val="0"/>
                                  <w:divBdr>
                                    <w:top w:val="none" w:sz="0" w:space="0" w:color="auto"/>
                                    <w:left w:val="none" w:sz="0" w:space="0" w:color="auto"/>
                                    <w:bottom w:val="none" w:sz="0" w:space="0" w:color="auto"/>
                                    <w:right w:val="none" w:sz="0" w:space="0" w:color="auto"/>
                                  </w:divBdr>
                                  <w:divsChild>
                                    <w:div w:id="25910141">
                                      <w:marLeft w:val="0"/>
                                      <w:marRight w:val="0"/>
                                      <w:marTop w:val="0"/>
                                      <w:marBottom w:val="0"/>
                                      <w:divBdr>
                                        <w:top w:val="none" w:sz="0" w:space="0" w:color="auto"/>
                                        <w:left w:val="none" w:sz="0" w:space="0" w:color="auto"/>
                                        <w:bottom w:val="none" w:sz="0" w:space="0" w:color="auto"/>
                                        <w:right w:val="none" w:sz="0" w:space="0" w:color="auto"/>
                                      </w:divBdr>
                                    </w:div>
                                    <w:div w:id="1750424898">
                                      <w:marLeft w:val="0"/>
                                      <w:marRight w:val="0"/>
                                      <w:marTop w:val="0"/>
                                      <w:marBottom w:val="0"/>
                                      <w:divBdr>
                                        <w:top w:val="none" w:sz="0" w:space="0" w:color="auto"/>
                                        <w:left w:val="none" w:sz="0" w:space="0" w:color="auto"/>
                                        <w:bottom w:val="none" w:sz="0" w:space="0" w:color="auto"/>
                                        <w:right w:val="none" w:sz="0" w:space="0" w:color="auto"/>
                                      </w:divBdr>
                                      <w:divsChild>
                                        <w:div w:id="311452807">
                                          <w:marLeft w:val="0"/>
                                          <w:marRight w:val="0"/>
                                          <w:marTop w:val="0"/>
                                          <w:marBottom w:val="0"/>
                                          <w:divBdr>
                                            <w:top w:val="none" w:sz="0" w:space="0" w:color="auto"/>
                                            <w:left w:val="none" w:sz="0" w:space="0" w:color="auto"/>
                                            <w:bottom w:val="none" w:sz="0" w:space="0" w:color="auto"/>
                                            <w:right w:val="none" w:sz="0" w:space="0" w:color="auto"/>
                                          </w:divBdr>
                                          <w:divsChild>
                                            <w:div w:id="1254318818">
                                              <w:marLeft w:val="0"/>
                                              <w:marRight w:val="0"/>
                                              <w:marTop w:val="0"/>
                                              <w:marBottom w:val="0"/>
                                              <w:divBdr>
                                                <w:top w:val="none" w:sz="0" w:space="0" w:color="auto"/>
                                                <w:left w:val="none" w:sz="0" w:space="0" w:color="auto"/>
                                                <w:bottom w:val="none" w:sz="0" w:space="0" w:color="auto"/>
                                                <w:right w:val="none" w:sz="0" w:space="0" w:color="auto"/>
                                              </w:divBdr>
                                              <w:divsChild>
                                                <w:div w:id="169452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223679">
                                          <w:marLeft w:val="0"/>
                                          <w:marRight w:val="0"/>
                                          <w:marTop w:val="0"/>
                                          <w:marBottom w:val="0"/>
                                          <w:divBdr>
                                            <w:top w:val="none" w:sz="0" w:space="0" w:color="auto"/>
                                            <w:left w:val="none" w:sz="0" w:space="0" w:color="auto"/>
                                            <w:bottom w:val="none" w:sz="0" w:space="0" w:color="auto"/>
                                            <w:right w:val="none" w:sz="0" w:space="0" w:color="auto"/>
                                          </w:divBdr>
                                        </w:div>
                                        <w:div w:id="86135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8386750">
                      <w:marLeft w:val="0"/>
                      <w:marRight w:val="0"/>
                      <w:marTop w:val="0"/>
                      <w:marBottom w:val="0"/>
                      <w:divBdr>
                        <w:top w:val="none" w:sz="0" w:space="0" w:color="auto"/>
                        <w:left w:val="none" w:sz="0" w:space="0" w:color="auto"/>
                        <w:bottom w:val="none" w:sz="0" w:space="0" w:color="auto"/>
                        <w:right w:val="none" w:sz="0" w:space="0" w:color="auto"/>
                      </w:divBdr>
                      <w:divsChild>
                        <w:div w:id="9845094">
                          <w:marLeft w:val="0"/>
                          <w:marRight w:val="0"/>
                          <w:marTop w:val="0"/>
                          <w:marBottom w:val="0"/>
                          <w:divBdr>
                            <w:top w:val="none" w:sz="0" w:space="0" w:color="auto"/>
                            <w:left w:val="none" w:sz="0" w:space="0" w:color="auto"/>
                            <w:bottom w:val="none" w:sz="0" w:space="0" w:color="auto"/>
                            <w:right w:val="none" w:sz="0" w:space="0" w:color="auto"/>
                          </w:divBdr>
                          <w:divsChild>
                            <w:div w:id="641421097">
                              <w:marLeft w:val="0"/>
                              <w:marRight w:val="0"/>
                              <w:marTop w:val="0"/>
                              <w:marBottom w:val="0"/>
                              <w:divBdr>
                                <w:top w:val="none" w:sz="0" w:space="0" w:color="auto"/>
                                <w:left w:val="none" w:sz="0" w:space="0" w:color="auto"/>
                                <w:bottom w:val="none" w:sz="0" w:space="0" w:color="auto"/>
                                <w:right w:val="none" w:sz="0" w:space="0" w:color="auto"/>
                              </w:divBdr>
                              <w:divsChild>
                                <w:div w:id="347096390">
                                  <w:marLeft w:val="0"/>
                                  <w:marRight w:val="0"/>
                                  <w:marTop w:val="0"/>
                                  <w:marBottom w:val="0"/>
                                  <w:divBdr>
                                    <w:top w:val="none" w:sz="0" w:space="0" w:color="auto"/>
                                    <w:left w:val="none" w:sz="0" w:space="0" w:color="auto"/>
                                    <w:bottom w:val="none" w:sz="0" w:space="0" w:color="auto"/>
                                    <w:right w:val="none" w:sz="0" w:space="0" w:color="auto"/>
                                  </w:divBdr>
                                  <w:divsChild>
                                    <w:div w:id="15734653">
                                      <w:marLeft w:val="0"/>
                                      <w:marRight w:val="0"/>
                                      <w:marTop w:val="0"/>
                                      <w:marBottom w:val="0"/>
                                      <w:divBdr>
                                        <w:top w:val="none" w:sz="0" w:space="0" w:color="auto"/>
                                        <w:left w:val="none" w:sz="0" w:space="0" w:color="auto"/>
                                        <w:bottom w:val="none" w:sz="0" w:space="0" w:color="auto"/>
                                        <w:right w:val="none" w:sz="0" w:space="0" w:color="auto"/>
                                      </w:divBdr>
                                    </w:div>
                                    <w:div w:id="1374502817">
                                      <w:marLeft w:val="0"/>
                                      <w:marRight w:val="0"/>
                                      <w:marTop w:val="0"/>
                                      <w:marBottom w:val="0"/>
                                      <w:divBdr>
                                        <w:top w:val="none" w:sz="0" w:space="0" w:color="auto"/>
                                        <w:left w:val="none" w:sz="0" w:space="0" w:color="auto"/>
                                        <w:bottom w:val="none" w:sz="0" w:space="0" w:color="auto"/>
                                        <w:right w:val="none" w:sz="0" w:space="0" w:color="auto"/>
                                      </w:divBdr>
                                      <w:divsChild>
                                        <w:div w:id="1912619466">
                                          <w:marLeft w:val="0"/>
                                          <w:marRight w:val="0"/>
                                          <w:marTop w:val="0"/>
                                          <w:marBottom w:val="0"/>
                                          <w:divBdr>
                                            <w:top w:val="none" w:sz="0" w:space="0" w:color="auto"/>
                                            <w:left w:val="none" w:sz="0" w:space="0" w:color="auto"/>
                                            <w:bottom w:val="none" w:sz="0" w:space="0" w:color="auto"/>
                                            <w:right w:val="none" w:sz="0" w:space="0" w:color="auto"/>
                                          </w:divBdr>
                                          <w:divsChild>
                                            <w:div w:id="1223444821">
                                              <w:marLeft w:val="0"/>
                                              <w:marRight w:val="0"/>
                                              <w:marTop w:val="0"/>
                                              <w:marBottom w:val="0"/>
                                              <w:divBdr>
                                                <w:top w:val="none" w:sz="0" w:space="0" w:color="auto"/>
                                                <w:left w:val="none" w:sz="0" w:space="0" w:color="auto"/>
                                                <w:bottom w:val="none" w:sz="0" w:space="0" w:color="auto"/>
                                                <w:right w:val="none" w:sz="0" w:space="0" w:color="auto"/>
                                              </w:divBdr>
                                              <w:divsChild>
                                                <w:div w:id="64496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7101">
                                          <w:marLeft w:val="0"/>
                                          <w:marRight w:val="0"/>
                                          <w:marTop w:val="0"/>
                                          <w:marBottom w:val="0"/>
                                          <w:divBdr>
                                            <w:top w:val="none" w:sz="0" w:space="0" w:color="auto"/>
                                            <w:left w:val="none" w:sz="0" w:space="0" w:color="auto"/>
                                            <w:bottom w:val="none" w:sz="0" w:space="0" w:color="auto"/>
                                            <w:right w:val="none" w:sz="0" w:space="0" w:color="auto"/>
                                          </w:divBdr>
                                        </w:div>
                                        <w:div w:id="126703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684052">
                      <w:marLeft w:val="0"/>
                      <w:marRight w:val="0"/>
                      <w:marTop w:val="0"/>
                      <w:marBottom w:val="0"/>
                      <w:divBdr>
                        <w:top w:val="none" w:sz="0" w:space="0" w:color="auto"/>
                        <w:left w:val="none" w:sz="0" w:space="0" w:color="auto"/>
                        <w:bottom w:val="none" w:sz="0" w:space="0" w:color="auto"/>
                        <w:right w:val="none" w:sz="0" w:space="0" w:color="auto"/>
                      </w:divBdr>
                      <w:divsChild>
                        <w:div w:id="1718772903">
                          <w:marLeft w:val="0"/>
                          <w:marRight w:val="0"/>
                          <w:marTop w:val="0"/>
                          <w:marBottom w:val="0"/>
                          <w:divBdr>
                            <w:top w:val="none" w:sz="0" w:space="0" w:color="auto"/>
                            <w:left w:val="none" w:sz="0" w:space="0" w:color="auto"/>
                            <w:bottom w:val="none" w:sz="0" w:space="0" w:color="auto"/>
                            <w:right w:val="none" w:sz="0" w:space="0" w:color="auto"/>
                          </w:divBdr>
                          <w:divsChild>
                            <w:div w:id="300887589">
                              <w:marLeft w:val="0"/>
                              <w:marRight w:val="0"/>
                              <w:marTop w:val="0"/>
                              <w:marBottom w:val="0"/>
                              <w:divBdr>
                                <w:top w:val="none" w:sz="0" w:space="0" w:color="auto"/>
                                <w:left w:val="none" w:sz="0" w:space="0" w:color="auto"/>
                                <w:bottom w:val="none" w:sz="0" w:space="0" w:color="auto"/>
                                <w:right w:val="none" w:sz="0" w:space="0" w:color="auto"/>
                              </w:divBdr>
                              <w:divsChild>
                                <w:div w:id="1517766818">
                                  <w:marLeft w:val="0"/>
                                  <w:marRight w:val="0"/>
                                  <w:marTop w:val="0"/>
                                  <w:marBottom w:val="0"/>
                                  <w:divBdr>
                                    <w:top w:val="none" w:sz="0" w:space="0" w:color="auto"/>
                                    <w:left w:val="none" w:sz="0" w:space="0" w:color="auto"/>
                                    <w:bottom w:val="none" w:sz="0" w:space="0" w:color="auto"/>
                                    <w:right w:val="none" w:sz="0" w:space="0" w:color="auto"/>
                                  </w:divBdr>
                                  <w:divsChild>
                                    <w:div w:id="1489520455">
                                      <w:marLeft w:val="0"/>
                                      <w:marRight w:val="0"/>
                                      <w:marTop w:val="0"/>
                                      <w:marBottom w:val="0"/>
                                      <w:divBdr>
                                        <w:top w:val="none" w:sz="0" w:space="0" w:color="auto"/>
                                        <w:left w:val="none" w:sz="0" w:space="0" w:color="auto"/>
                                        <w:bottom w:val="none" w:sz="0" w:space="0" w:color="auto"/>
                                        <w:right w:val="none" w:sz="0" w:space="0" w:color="auto"/>
                                      </w:divBdr>
                                    </w:div>
                                    <w:div w:id="1732924874">
                                      <w:marLeft w:val="0"/>
                                      <w:marRight w:val="0"/>
                                      <w:marTop w:val="0"/>
                                      <w:marBottom w:val="0"/>
                                      <w:divBdr>
                                        <w:top w:val="none" w:sz="0" w:space="0" w:color="auto"/>
                                        <w:left w:val="none" w:sz="0" w:space="0" w:color="auto"/>
                                        <w:bottom w:val="none" w:sz="0" w:space="0" w:color="auto"/>
                                        <w:right w:val="none" w:sz="0" w:space="0" w:color="auto"/>
                                      </w:divBdr>
                                      <w:divsChild>
                                        <w:div w:id="1015765793">
                                          <w:marLeft w:val="0"/>
                                          <w:marRight w:val="0"/>
                                          <w:marTop w:val="0"/>
                                          <w:marBottom w:val="0"/>
                                          <w:divBdr>
                                            <w:top w:val="none" w:sz="0" w:space="0" w:color="auto"/>
                                            <w:left w:val="none" w:sz="0" w:space="0" w:color="auto"/>
                                            <w:bottom w:val="none" w:sz="0" w:space="0" w:color="auto"/>
                                            <w:right w:val="none" w:sz="0" w:space="0" w:color="auto"/>
                                          </w:divBdr>
                                          <w:divsChild>
                                            <w:div w:id="667556747">
                                              <w:marLeft w:val="0"/>
                                              <w:marRight w:val="0"/>
                                              <w:marTop w:val="0"/>
                                              <w:marBottom w:val="0"/>
                                              <w:divBdr>
                                                <w:top w:val="none" w:sz="0" w:space="0" w:color="auto"/>
                                                <w:left w:val="none" w:sz="0" w:space="0" w:color="auto"/>
                                                <w:bottom w:val="none" w:sz="0" w:space="0" w:color="auto"/>
                                                <w:right w:val="none" w:sz="0" w:space="0" w:color="auto"/>
                                              </w:divBdr>
                                              <w:divsChild>
                                                <w:div w:id="16255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58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1266444">
      <w:bodyDiv w:val="1"/>
      <w:marLeft w:val="0"/>
      <w:marRight w:val="0"/>
      <w:marTop w:val="0"/>
      <w:marBottom w:val="0"/>
      <w:divBdr>
        <w:top w:val="none" w:sz="0" w:space="0" w:color="auto"/>
        <w:left w:val="none" w:sz="0" w:space="0" w:color="auto"/>
        <w:bottom w:val="none" w:sz="0" w:space="0" w:color="auto"/>
        <w:right w:val="none" w:sz="0" w:space="0" w:color="auto"/>
      </w:divBdr>
      <w:divsChild>
        <w:div w:id="548691145">
          <w:marLeft w:val="0"/>
          <w:marRight w:val="0"/>
          <w:marTop w:val="0"/>
          <w:marBottom w:val="0"/>
          <w:divBdr>
            <w:top w:val="none" w:sz="0" w:space="0" w:color="auto"/>
            <w:left w:val="none" w:sz="0" w:space="0" w:color="auto"/>
            <w:bottom w:val="none" w:sz="0" w:space="0" w:color="auto"/>
            <w:right w:val="none" w:sz="0" w:space="0" w:color="auto"/>
          </w:divBdr>
          <w:divsChild>
            <w:div w:id="2066104252">
              <w:marLeft w:val="0"/>
              <w:marRight w:val="0"/>
              <w:marTop w:val="0"/>
              <w:marBottom w:val="0"/>
              <w:divBdr>
                <w:top w:val="none" w:sz="0" w:space="0" w:color="auto"/>
                <w:left w:val="none" w:sz="0" w:space="0" w:color="auto"/>
                <w:bottom w:val="none" w:sz="0" w:space="0" w:color="auto"/>
                <w:right w:val="none" w:sz="0" w:space="0" w:color="auto"/>
              </w:divBdr>
              <w:divsChild>
                <w:div w:id="186968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8131">
          <w:marLeft w:val="0"/>
          <w:marRight w:val="0"/>
          <w:marTop w:val="0"/>
          <w:marBottom w:val="0"/>
          <w:divBdr>
            <w:top w:val="none" w:sz="0" w:space="0" w:color="auto"/>
            <w:left w:val="none" w:sz="0" w:space="0" w:color="auto"/>
            <w:bottom w:val="none" w:sz="0" w:space="0" w:color="auto"/>
            <w:right w:val="none" w:sz="0" w:space="0" w:color="auto"/>
          </w:divBdr>
          <w:divsChild>
            <w:div w:id="1967157539">
              <w:marLeft w:val="0"/>
              <w:marRight w:val="0"/>
              <w:marTop w:val="0"/>
              <w:marBottom w:val="0"/>
              <w:divBdr>
                <w:top w:val="none" w:sz="0" w:space="0" w:color="auto"/>
                <w:left w:val="none" w:sz="0" w:space="0" w:color="auto"/>
                <w:bottom w:val="none" w:sz="0" w:space="0" w:color="auto"/>
                <w:right w:val="none" w:sz="0" w:space="0" w:color="auto"/>
              </w:divBdr>
              <w:divsChild>
                <w:div w:id="845561690">
                  <w:marLeft w:val="0"/>
                  <w:marRight w:val="0"/>
                  <w:marTop w:val="0"/>
                  <w:marBottom w:val="0"/>
                  <w:divBdr>
                    <w:top w:val="none" w:sz="0" w:space="0" w:color="auto"/>
                    <w:left w:val="none" w:sz="0" w:space="0" w:color="auto"/>
                    <w:bottom w:val="none" w:sz="0" w:space="0" w:color="auto"/>
                    <w:right w:val="none" w:sz="0" w:space="0" w:color="auto"/>
                  </w:divBdr>
                  <w:divsChild>
                    <w:div w:id="722218352">
                      <w:marLeft w:val="0"/>
                      <w:marRight w:val="0"/>
                      <w:marTop w:val="0"/>
                      <w:marBottom w:val="0"/>
                      <w:divBdr>
                        <w:top w:val="none" w:sz="0" w:space="0" w:color="auto"/>
                        <w:left w:val="none" w:sz="0" w:space="0" w:color="auto"/>
                        <w:bottom w:val="none" w:sz="0" w:space="0" w:color="auto"/>
                        <w:right w:val="none" w:sz="0" w:space="0" w:color="auto"/>
                      </w:divBdr>
                      <w:divsChild>
                        <w:div w:id="1543324217">
                          <w:marLeft w:val="0"/>
                          <w:marRight w:val="0"/>
                          <w:marTop w:val="0"/>
                          <w:marBottom w:val="0"/>
                          <w:divBdr>
                            <w:top w:val="none" w:sz="0" w:space="0" w:color="auto"/>
                            <w:left w:val="none" w:sz="0" w:space="0" w:color="auto"/>
                            <w:bottom w:val="none" w:sz="0" w:space="0" w:color="auto"/>
                            <w:right w:val="none" w:sz="0" w:space="0" w:color="auto"/>
                          </w:divBdr>
                          <w:divsChild>
                            <w:div w:id="1157959019">
                              <w:marLeft w:val="0"/>
                              <w:marRight w:val="0"/>
                              <w:marTop w:val="0"/>
                              <w:marBottom w:val="0"/>
                              <w:divBdr>
                                <w:top w:val="none" w:sz="0" w:space="0" w:color="auto"/>
                                <w:left w:val="none" w:sz="0" w:space="0" w:color="auto"/>
                                <w:bottom w:val="none" w:sz="0" w:space="0" w:color="auto"/>
                                <w:right w:val="none" w:sz="0" w:space="0" w:color="auto"/>
                              </w:divBdr>
                              <w:divsChild>
                                <w:div w:id="1866481030">
                                  <w:marLeft w:val="0"/>
                                  <w:marRight w:val="0"/>
                                  <w:marTop w:val="0"/>
                                  <w:marBottom w:val="0"/>
                                  <w:divBdr>
                                    <w:top w:val="none" w:sz="0" w:space="0" w:color="auto"/>
                                    <w:left w:val="none" w:sz="0" w:space="0" w:color="auto"/>
                                    <w:bottom w:val="none" w:sz="0" w:space="0" w:color="auto"/>
                                    <w:right w:val="none" w:sz="0" w:space="0" w:color="auto"/>
                                  </w:divBdr>
                                  <w:divsChild>
                                    <w:div w:id="49723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8439936">
          <w:marLeft w:val="0"/>
          <w:marRight w:val="0"/>
          <w:marTop w:val="0"/>
          <w:marBottom w:val="0"/>
          <w:divBdr>
            <w:top w:val="none" w:sz="0" w:space="0" w:color="auto"/>
            <w:left w:val="none" w:sz="0" w:space="0" w:color="auto"/>
            <w:bottom w:val="none" w:sz="0" w:space="0" w:color="auto"/>
            <w:right w:val="none" w:sz="0" w:space="0" w:color="auto"/>
          </w:divBdr>
          <w:divsChild>
            <w:div w:id="658778219">
              <w:marLeft w:val="0"/>
              <w:marRight w:val="0"/>
              <w:marTop w:val="0"/>
              <w:marBottom w:val="0"/>
              <w:divBdr>
                <w:top w:val="none" w:sz="0" w:space="0" w:color="auto"/>
                <w:left w:val="none" w:sz="0" w:space="0" w:color="auto"/>
                <w:bottom w:val="none" w:sz="0" w:space="0" w:color="auto"/>
                <w:right w:val="none" w:sz="0" w:space="0" w:color="auto"/>
              </w:divBdr>
              <w:divsChild>
                <w:div w:id="288902711">
                  <w:marLeft w:val="0"/>
                  <w:marRight w:val="0"/>
                  <w:marTop w:val="0"/>
                  <w:marBottom w:val="0"/>
                  <w:divBdr>
                    <w:top w:val="none" w:sz="0" w:space="0" w:color="auto"/>
                    <w:left w:val="none" w:sz="0" w:space="0" w:color="auto"/>
                    <w:bottom w:val="none" w:sz="0" w:space="0" w:color="auto"/>
                    <w:right w:val="none" w:sz="0" w:space="0" w:color="auto"/>
                  </w:divBdr>
                  <w:divsChild>
                    <w:div w:id="1476340542">
                      <w:marLeft w:val="0"/>
                      <w:marRight w:val="0"/>
                      <w:marTop w:val="0"/>
                      <w:marBottom w:val="0"/>
                      <w:divBdr>
                        <w:top w:val="none" w:sz="0" w:space="0" w:color="auto"/>
                        <w:left w:val="none" w:sz="0" w:space="0" w:color="auto"/>
                        <w:bottom w:val="none" w:sz="0" w:space="0" w:color="auto"/>
                        <w:right w:val="none" w:sz="0" w:space="0" w:color="auto"/>
                      </w:divBdr>
                      <w:divsChild>
                        <w:div w:id="1633824473">
                          <w:marLeft w:val="0"/>
                          <w:marRight w:val="0"/>
                          <w:marTop w:val="0"/>
                          <w:marBottom w:val="0"/>
                          <w:divBdr>
                            <w:top w:val="none" w:sz="0" w:space="0" w:color="auto"/>
                            <w:left w:val="none" w:sz="0" w:space="0" w:color="auto"/>
                            <w:bottom w:val="none" w:sz="0" w:space="0" w:color="auto"/>
                            <w:right w:val="none" w:sz="0" w:space="0" w:color="auto"/>
                          </w:divBdr>
                          <w:divsChild>
                            <w:div w:id="1433092230">
                              <w:marLeft w:val="0"/>
                              <w:marRight w:val="0"/>
                              <w:marTop w:val="0"/>
                              <w:marBottom w:val="0"/>
                              <w:divBdr>
                                <w:top w:val="none" w:sz="0" w:space="0" w:color="auto"/>
                                <w:left w:val="none" w:sz="0" w:space="0" w:color="auto"/>
                                <w:bottom w:val="none" w:sz="0" w:space="0" w:color="auto"/>
                                <w:right w:val="none" w:sz="0" w:space="0" w:color="auto"/>
                              </w:divBdr>
                              <w:divsChild>
                                <w:div w:id="1998485895">
                                  <w:marLeft w:val="0"/>
                                  <w:marRight w:val="0"/>
                                  <w:marTop w:val="0"/>
                                  <w:marBottom w:val="0"/>
                                  <w:divBdr>
                                    <w:top w:val="none" w:sz="0" w:space="0" w:color="auto"/>
                                    <w:left w:val="none" w:sz="0" w:space="0" w:color="auto"/>
                                    <w:bottom w:val="none" w:sz="0" w:space="0" w:color="auto"/>
                                    <w:right w:val="none" w:sz="0" w:space="0" w:color="auto"/>
                                  </w:divBdr>
                                  <w:divsChild>
                                    <w:div w:id="1751123013">
                                      <w:marLeft w:val="0"/>
                                      <w:marRight w:val="0"/>
                                      <w:marTop w:val="0"/>
                                      <w:marBottom w:val="0"/>
                                      <w:divBdr>
                                        <w:top w:val="none" w:sz="0" w:space="0" w:color="auto"/>
                                        <w:left w:val="none" w:sz="0" w:space="0" w:color="auto"/>
                                        <w:bottom w:val="none" w:sz="0" w:space="0" w:color="auto"/>
                                        <w:right w:val="none" w:sz="0" w:space="0" w:color="auto"/>
                                      </w:divBdr>
                                    </w:div>
                                    <w:div w:id="335504227">
                                      <w:marLeft w:val="0"/>
                                      <w:marRight w:val="0"/>
                                      <w:marTop w:val="0"/>
                                      <w:marBottom w:val="0"/>
                                      <w:divBdr>
                                        <w:top w:val="none" w:sz="0" w:space="0" w:color="auto"/>
                                        <w:left w:val="none" w:sz="0" w:space="0" w:color="auto"/>
                                        <w:bottom w:val="none" w:sz="0" w:space="0" w:color="auto"/>
                                        <w:right w:val="none" w:sz="0" w:space="0" w:color="auto"/>
                                      </w:divBdr>
                                      <w:divsChild>
                                        <w:div w:id="537163667">
                                          <w:marLeft w:val="0"/>
                                          <w:marRight w:val="0"/>
                                          <w:marTop w:val="0"/>
                                          <w:marBottom w:val="0"/>
                                          <w:divBdr>
                                            <w:top w:val="none" w:sz="0" w:space="0" w:color="auto"/>
                                            <w:left w:val="none" w:sz="0" w:space="0" w:color="auto"/>
                                            <w:bottom w:val="none" w:sz="0" w:space="0" w:color="auto"/>
                                            <w:right w:val="none" w:sz="0" w:space="0" w:color="auto"/>
                                          </w:divBdr>
                                          <w:divsChild>
                                            <w:div w:id="758214804">
                                              <w:marLeft w:val="0"/>
                                              <w:marRight w:val="0"/>
                                              <w:marTop w:val="0"/>
                                              <w:marBottom w:val="0"/>
                                              <w:divBdr>
                                                <w:top w:val="none" w:sz="0" w:space="0" w:color="auto"/>
                                                <w:left w:val="none" w:sz="0" w:space="0" w:color="auto"/>
                                                <w:bottom w:val="none" w:sz="0" w:space="0" w:color="auto"/>
                                                <w:right w:val="none" w:sz="0" w:space="0" w:color="auto"/>
                                              </w:divBdr>
                                              <w:divsChild>
                                                <w:div w:id="1619214905">
                                                  <w:marLeft w:val="0"/>
                                                  <w:marRight w:val="0"/>
                                                  <w:marTop w:val="0"/>
                                                  <w:marBottom w:val="0"/>
                                                  <w:divBdr>
                                                    <w:top w:val="none" w:sz="0" w:space="0" w:color="auto"/>
                                                    <w:left w:val="none" w:sz="0" w:space="0" w:color="auto"/>
                                                    <w:bottom w:val="none" w:sz="0" w:space="0" w:color="auto"/>
                                                    <w:right w:val="none" w:sz="0" w:space="0" w:color="auto"/>
                                                  </w:divBdr>
                                                </w:div>
                                              </w:divsChild>
                                            </w:div>
                                            <w:div w:id="1518344785">
                                              <w:marLeft w:val="0"/>
                                              <w:marRight w:val="0"/>
                                              <w:marTop w:val="0"/>
                                              <w:marBottom w:val="0"/>
                                              <w:divBdr>
                                                <w:top w:val="none" w:sz="0" w:space="0" w:color="auto"/>
                                                <w:left w:val="none" w:sz="0" w:space="0" w:color="auto"/>
                                                <w:bottom w:val="none" w:sz="0" w:space="0" w:color="auto"/>
                                                <w:right w:val="none" w:sz="0" w:space="0" w:color="auto"/>
                                              </w:divBdr>
                                              <w:divsChild>
                                                <w:div w:id="289819988">
                                                  <w:marLeft w:val="0"/>
                                                  <w:marRight w:val="0"/>
                                                  <w:marTop w:val="0"/>
                                                  <w:marBottom w:val="0"/>
                                                  <w:divBdr>
                                                    <w:top w:val="none" w:sz="0" w:space="0" w:color="auto"/>
                                                    <w:left w:val="none" w:sz="0" w:space="0" w:color="auto"/>
                                                    <w:bottom w:val="none" w:sz="0" w:space="0" w:color="auto"/>
                                                    <w:right w:val="none" w:sz="0" w:space="0" w:color="auto"/>
                                                  </w:divBdr>
                                                </w:div>
                                                <w:div w:id="66821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375914">
                                          <w:marLeft w:val="0"/>
                                          <w:marRight w:val="0"/>
                                          <w:marTop w:val="0"/>
                                          <w:marBottom w:val="0"/>
                                          <w:divBdr>
                                            <w:top w:val="none" w:sz="0" w:space="0" w:color="auto"/>
                                            <w:left w:val="none" w:sz="0" w:space="0" w:color="auto"/>
                                            <w:bottom w:val="none" w:sz="0" w:space="0" w:color="auto"/>
                                            <w:right w:val="none" w:sz="0" w:space="0" w:color="auto"/>
                                          </w:divBdr>
                                        </w:div>
                                        <w:div w:id="140745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9377772">
                      <w:marLeft w:val="0"/>
                      <w:marRight w:val="0"/>
                      <w:marTop w:val="0"/>
                      <w:marBottom w:val="0"/>
                      <w:divBdr>
                        <w:top w:val="none" w:sz="0" w:space="0" w:color="auto"/>
                        <w:left w:val="none" w:sz="0" w:space="0" w:color="auto"/>
                        <w:bottom w:val="none" w:sz="0" w:space="0" w:color="auto"/>
                        <w:right w:val="none" w:sz="0" w:space="0" w:color="auto"/>
                      </w:divBdr>
                      <w:divsChild>
                        <w:div w:id="302930773">
                          <w:marLeft w:val="0"/>
                          <w:marRight w:val="0"/>
                          <w:marTop w:val="0"/>
                          <w:marBottom w:val="0"/>
                          <w:divBdr>
                            <w:top w:val="none" w:sz="0" w:space="0" w:color="auto"/>
                            <w:left w:val="none" w:sz="0" w:space="0" w:color="auto"/>
                            <w:bottom w:val="none" w:sz="0" w:space="0" w:color="auto"/>
                            <w:right w:val="none" w:sz="0" w:space="0" w:color="auto"/>
                          </w:divBdr>
                          <w:divsChild>
                            <w:div w:id="675381227">
                              <w:marLeft w:val="0"/>
                              <w:marRight w:val="0"/>
                              <w:marTop w:val="0"/>
                              <w:marBottom w:val="0"/>
                              <w:divBdr>
                                <w:top w:val="none" w:sz="0" w:space="0" w:color="auto"/>
                                <w:left w:val="none" w:sz="0" w:space="0" w:color="auto"/>
                                <w:bottom w:val="none" w:sz="0" w:space="0" w:color="auto"/>
                                <w:right w:val="none" w:sz="0" w:space="0" w:color="auto"/>
                              </w:divBdr>
                              <w:divsChild>
                                <w:div w:id="1972132865">
                                  <w:marLeft w:val="0"/>
                                  <w:marRight w:val="0"/>
                                  <w:marTop w:val="0"/>
                                  <w:marBottom w:val="0"/>
                                  <w:divBdr>
                                    <w:top w:val="none" w:sz="0" w:space="0" w:color="auto"/>
                                    <w:left w:val="none" w:sz="0" w:space="0" w:color="auto"/>
                                    <w:bottom w:val="none" w:sz="0" w:space="0" w:color="auto"/>
                                    <w:right w:val="none" w:sz="0" w:space="0" w:color="auto"/>
                                  </w:divBdr>
                                  <w:divsChild>
                                    <w:div w:id="1844541843">
                                      <w:marLeft w:val="0"/>
                                      <w:marRight w:val="0"/>
                                      <w:marTop w:val="0"/>
                                      <w:marBottom w:val="0"/>
                                      <w:divBdr>
                                        <w:top w:val="none" w:sz="0" w:space="0" w:color="auto"/>
                                        <w:left w:val="none" w:sz="0" w:space="0" w:color="auto"/>
                                        <w:bottom w:val="none" w:sz="0" w:space="0" w:color="auto"/>
                                        <w:right w:val="none" w:sz="0" w:space="0" w:color="auto"/>
                                      </w:divBdr>
                                    </w:div>
                                    <w:div w:id="1452826650">
                                      <w:marLeft w:val="0"/>
                                      <w:marRight w:val="0"/>
                                      <w:marTop w:val="0"/>
                                      <w:marBottom w:val="0"/>
                                      <w:divBdr>
                                        <w:top w:val="none" w:sz="0" w:space="0" w:color="auto"/>
                                        <w:left w:val="none" w:sz="0" w:space="0" w:color="auto"/>
                                        <w:bottom w:val="none" w:sz="0" w:space="0" w:color="auto"/>
                                        <w:right w:val="none" w:sz="0" w:space="0" w:color="auto"/>
                                      </w:divBdr>
                                      <w:divsChild>
                                        <w:div w:id="1804884951">
                                          <w:marLeft w:val="0"/>
                                          <w:marRight w:val="0"/>
                                          <w:marTop w:val="0"/>
                                          <w:marBottom w:val="0"/>
                                          <w:divBdr>
                                            <w:top w:val="none" w:sz="0" w:space="0" w:color="auto"/>
                                            <w:left w:val="none" w:sz="0" w:space="0" w:color="auto"/>
                                            <w:bottom w:val="none" w:sz="0" w:space="0" w:color="auto"/>
                                            <w:right w:val="none" w:sz="0" w:space="0" w:color="auto"/>
                                          </w:divBdr>
                                          <w:divsChild>
                                            <w:div w:id="989598659">
                                              <w:marLeft w:val="0"/>
                                              <w:marRight w:val="0"/>
                                              <w:marTop w:val="0"/>
                                              <w:marBottom w:val="0"/>
                                              <w:divBdr>
                                                <w:top w:val="none" w:sz="0" w:space="0" w:color="auto"/>
                                                <w:left w:val="none" w:sz="0" w:space="0" w:color="auto"/>
                                                <w:bottom w:val="none" w:sz="0" w:space="0" w:color="auto"/>
                                                <w:right w:val="none" w:sz="0" w:space="0" w:color="auto"/>
                                              </w:divBdr>
                                              <w:divsChild>
                                                <w:div w:id="622737053">
                                                  <w:marLeft w:val="0"/>
                                                  <w:marRight w:val="0"/>
                                                  <w:marTop w:val="0"/>
                                                  <w:marBottom w:val="0"/>
                                                  <w:divBdr>
                                                    <w:top w:val="none" w:sz="0" w:space="0" w:color="auto"/>
                                                    <w:left w:val="none" w:sz="0" w:space="0" w:color="auto"/>
                                                    <w:bottom w:val="none" w:sz="0" w:space="0" w:color="auto"/>
                                                    <w:right w:val="none" w:sz="0" w:space="0" w:color="auto"/>
                                                  </w:divBdr>
                                                </w:div>
                                              </w:divsChild>
                                            </w:div>
                                            <w:div w:id="1724022469">
                                              <w:marLeft w:val="0"/>
                                              <w:marRight w:val="0"/>
                                              <w:marTop w:val="0"/>
                                              <w:marBottom w:val="0"/>
                                              <w:divBdr>
                                                <w:top w:val="none" w:sz="0" w:space="0" w:color="auto"/>
                                                <w:left w:val="none" w:sz="0" w:space="0" w:color="auto"/>
                                                <w:bottom w:val="none" w:sz="0" w:space="0" w:color="auto"/>
                                                <w:right w:val="none" w:sz="0" w:space="0" w:color="auto"/>
                                              </w:divBdr>
                                              <w:divsChild>
                                                <w:div w:id="1023825074">
                                                  <w:marLeft w:val="0"/>
                                                  <w:marRight w:val="0"/>
                                                  <w:marTop w:val="0"/>
                                                  <w:marBottom w:val="0"/>
                                                  <w:divBdr>
                                                    <w:top w:val="none" w:sz="0" w:space="0" w:color="auto"/>
                                                    <w:left w:val="none" w:sz="0" w:space="0" w:color="auto"/>
                                                    <w:bottom w:val="none" w:sz="0" w:space="0" w:color="auto"/>
                                                    <w:right w:val="none" w:sz="0" w:space="0" w:color="auto"/>
                                                  </w:divBdr>
                                                </w:div>
                                                <w:div w:id="122768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63849">
                                          <w:marLeft w:val="0"/>
                                          <w:marRight w:val="0"/>
                                          <w:marTop w:val="0"/>
                                          <w:marBottom w:val="0"/>
                                          <w:divBdr>
                                            <w:top w:val="none" w:sz="0" w:space="0" w:color="auto"/>
                                            <w:left w:val="none" w:sz="0" w:space="0" w:color="auto"/>
                                            <w:bottom w:val="none" w:sz="0" w:space="0" w:color="auto"/>
                                            <w:right w:val="none" w:sz="0" w:space="0" w:color="auto"/>
                                          </w:divBdr>
                                        </w:div>
                                        <w:div w:id="89616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765321">
                      <w:marLeft w:val="0"/>
                      <w:marRight w:val="0"/>
                      <w:marTop w:val="0"/>
                      <w:marBottom w:val="0"/>
                      <w:divBdr>
                        <w:top w:val="none" w:sz="0" w:space="0" w:color="auto"/>
                        <w:left w:val="none" w:sz="0" w:space="0" w:color="auto"/>
                        <w:bottom w:val="none" w:sz="0" w:space="0" w:color="auto"/>
                        <w:right w:val="none" w:sz="0" w:space="0" w:color="auto"/>
                      </w:divBdr>
                      <w:divsChild>
                        <w:div w:id="1076130158">
                          <w:marLeft w:val="0"/>
                          <w:marRight w:val="0"/>
                          <w:marTop w:val="0"/>
                          <w:marBottom w:val="0"/>
                          <w:divBdr>
                            <w:top w:val="none" w:sz="0" w:space="0" w:color="auto"/>
                            <w:left w:val="none" w:sz="0" w:space="0" w:color="auto"/>
                            <w:bottom w:val="none" w:sz="0" w:space="0" w:color="auto"/>
                            <w:right w:val="none" w:sz="0" w:space="0" w:color="auto"/>
                          </w:divBdr>
                          <w:divsChild>
                            <w:div w:id="982155228">
                              <w:marLeft w:val="0"/>
                              <w:marRight w:val="0"/>
                              <w:marTop w:val="0"/>
                              <w:marBottom w:val="0"/>
                              <w:divBdr>
                                <w:top w:val="none" w:sz="0" w:space="0" w:color="auto"/>
                                <w:left w:val="none" w:sz="0" w:space="0" w:color="auto"/>
                                <w:bottom w:val="none" w:sz="0" w:space="0" w:color="auto"/>
                                <w:right w:val="none" w:sz="0" w:space="0" w:color="auto"/>
                              </w:divBdr>
                              <w:divsChild>
                                <w:div w:id="947548643">
                                  <w:marLeft w:val="0"/>
                                  <w:marRight w:val="0"/>
                                  <w:marTop w:val="0"/>
                                  <w:marBottom w:val="0"/>
                                  <w:divBdr>
                                    <w:top w:val="none" w:sz="0" w:space="0" w:color="auto"/>
                                    <w:left w:val="none" w:sz="0" w:space="0" w:color="auto"/>
                                    <w:bottom w:val="none" w:sz="0" w:space="0" w:color="auto"/>
                                    <w:right w:val="none" w:sz="0" w:space="0" w:color="auto"/>
                                  </w:divBdr>
                                  <w:divsChild>
                                    <w:div w:id="1106658018">
                                      <w:marLeft w:val="0"/>
                                      <w:marRight w:val="0"/>
                                      <w:marTop w:val="0"/>
                                      <w:marBottom w:val="0"/>
                                      <w:divBdr>
                                        <w:top w:val="none" w:sz="0" w:space="0" w:color="auto"/>
                                        <w:left w:val="none" w:sz="0" w:space="0" w:color="auto"/>
                                        <w:bottom w:val="none" w:sz="0" w:space="0" w:color="auto"/>
                                        <w:right w:val="none" w:sz="0" w:space="0" w:color="auto"/>
                                      </w:divBdr>
                                    </w:div>
                                    <w:div w:id="1613169359">
                                      <w:marLeft w:val="0"/>
                                      <w:marRight w:val="0"/>
                                      <w:marTop w:val="0"/>
                                      <w:marBottom w:val="0"/>
                                      <w:divBdr>
                                        <w:top w:val="none" w:sz="0" w:space="0" w:color="auto"/>
                                        <w:left w:val="none" w:sz="0" w:space="0" w:color="auto"/>
                                        <w:bottom w:val="none" w:sz="0" w:space="0" w:color="auto"/>
                                        <w:right w:val="none" w:sz="0" w:space="0" w:color="auto"/>
                                      </w:divBdr>
                                      <w:divsChild>
                                        <w:div w:id="2055151539">
                                          <w:marLeft w:val="0"/>
                                          <w:marRight w:val="0"/>
                                          <w:marTop w:val="0"/>
                                          <w:marBottom w:val="0"/>
                                          <w:divBdr>
                                            <w:top w:val="none" w:sz="0" w:space="0" w:color="auto"/>
                                            <w:left w:val="none" w:sz="0" w:space="0" w:color="auto"/>
                                            <w:bottom w:val="none" w:sz="0" w:space="0" w:color="auto"/>
                                            <w:right w:val="none" w:sz="0" w:space="0" w:color="auto"/>
                                          </w:divBdr>
                                          <w:divsChild>
                                            <w:div w:id="1570574665">
                                              <w:marLeft w:val="0"/>
                                              <w:marRight w:val="0"/>
                                              <w:marTop w:val="0"/>
                                              <w:marBottom w:val="0"/>
                                              <w:divBdr>
                                                <w:top w:val="none" w:sz="0" w:space="0" w:color="auto"/>
                                                <w:left w:val="none" w:sz="0" w:space="0" w:color="auto"/>
                                                <w:bottom w:val="none" w:sz="0" w:space="0" w:color="auto"/>
                                                <w:right w:val="none" w:sz="0" w:space="0" w:color="auto"/>
                                              </w:divBdr>
                                              <w:divsChild>
                                                <w:div w:id="2050377045">
                                                  <w:marLeft w:val="0"/>
                                                  <w:marRight w:val="0"/>
                                                  <w:marTop w:val="0"/>
                                                  <w:marBottom w:val="0"/>
                                                  <w:divBdr>
                                                    <w:top w:val="none" w:sz="0" w:space="0" w:color="auto"/>
                                                    <w:left w:val="none" w:sz="0" w:space="0" w:color="auto"/>
                                                    <w:bottom w:val="none" w:sz="0" w:space="0" w:color="auto"/>
                                                    <w:right w:val="none" w:sz="0" w:space="0" w:color="auto"/>
                                                  </w:divBdr>
                                                </w:div>
                                              </w:divsChild>
                                            </w:div>
                                            <w:div w:id="1073166990">
                                              <w:marLeft w:val="0"/>
                                              <w:marRight w:val="0"/>
                                              <w:marTop w:val="0"/>
                                              <w:marBottom w:val="0"/>
                                              <w:divBdr>
                                                <w:top w:val="none" w:sz="0" w:space="0" w:color="auto"/>
                                                <w:left w:val="none" w:sz="0" w:space="0" w:color="auto"/>
                                                <w:bottom w:val="none" w:sz="0" w:space="0" w:color="auto"/>
                                                <w:right w:val="none" w:sz="0" w:space="0" w:color="auto"/>
                                              </w:divBdr>
                                              <w:divsChild>
                                                <w:div w:id="693385646">
                                                  <w:marLeft w:val="0"/>
                                                  <w:marRight w:val="0"/>
                                                  <w:marTop w:val="0"/>
                                                  <w:marBottom w:val="0"/>
                                                  <w:divBdr>
                                                    <w:top w:val="none" w:sz="0" w:space="0" w:color="auto"/>
                                                    <w:left w:val="none" w:sz="0" w:space="0" w:color="auto"/>
                                                    <w:bottom w:val="none" w:sz="0" w:space="0" w:color="auto"/>
                                                    <w:right w:val="none" w:sz="0" w:space="0" w:color="auto"/>
                                                  </w:divBdr>
                                                </w:div>
                                                <w:div w:id="174044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21902">
                                          <w:marLeft w:val="0"/>
                                          <w:marRight w:val="0"/>
                                          <w:marTop w:val="0"/>
                                          <w:marBottom w:val="0"/>
                                          <w:divBdr>
                                            <w:top w:val="none" w:sz="0" w:space="0" w:color="auto"/>
                                            <w:left w:val="none" w:sz="0" w:space="0" w:color="auto"/>
                                            <w:bottom w:val="none" w:sz="0" w:space="0" w:color="auto"/>
                                            <w:right w:val="none" w:sz="0" w:space="0" w:color="auto"/>
                                          </w:divBdr>
                                        </w:div>
                                        <w:div w:id="15648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139051">
                      <w:marLeft w:val="0"/>
                      <w:marRight w:val="0"/>
                      <w:marTop w:val="0"/>
                      <w:marBottom w:val="0"/>
                      <w:divBdr>
                        <w:top w:val="none" w:sz="0" w:space="0" w:color="auto"/>
                        <w:left w:val="none" w:sz="0" w:space="0" w:color="auto"/>
                        <w:bottom w:val="none" w:sz="0" w:space="0" w:color="auto"/>
                        <w:right w:val="none" w:sz="0" w:space="0" w:color="auto"/>
                      </w:divBdr>
                      <w:divsChild>
                        <w:div w:id="721908327">
                          <w:marLeft w:val="0"/>
                          <w:marRight w:val="0"/>
                          <w:marTop w:val="0"/>
                          <w:marBottom w:val="0"/>
                          <w:divBdr>
                            <w:top w:val="none" w:sz="0" w:space="0" w:color="auto"/>
                            <w:left w:val="none" w:sz="0" w:space="0" w:color="auto"/>
                            <w:bottom w:val="none" w:sz="0" w:space="0" w:color="auto"/>
                            <w:right w:val="none" w:sz="0" w:space="0" w:color="auto"/>
                          </w:divBdr>
                          <w:divsChild>
                            <w:div w:id="666707852">
                              <w:marLeft w:val="0"/>
                              <w:marRight w:val="0"/>
                              <w:marTop w:val="0"/>
                              <w:marBottom w:val="0"/>
                              <w:divBdr>
                                <w:top w:val="none" w:sz="0" w:space="0" w:color="auto"/>
                                <w:left w:val="none" w:sz="0" w:space="0" w:color="auto"/>
                                <w:bottom w:val="none" w:sz="0" w:space="0" w:color="auto"/>
                                <w:right w:val="none" w:sz="0" w:space="0" w:color="auto"/>
                              </w:divBdr>
                              <w:divsChild>
                                <w:div w:id="1944071976">
                                  <w:marLeft w:val="0"/>
                                  <w:marRight w:val="0"/>
                                  <w:marTop w:val="0"/>
                                  <w:marBottom w:val="0"/>
                                  <w:divBdr>
                                    <w:top w:val="none" w:sz="0" w:space="0" w:color="auto"/>
                                    <w:left w:val="none" w:sz="0" w:space="0" w:color="auto"/>
                                    <w:bottom w:val="none" w:sz="0" w:space="0" w:color="auto"/>
                                    <w:right w:val="none" w:sz="0" w:space="0" w:color="auto"/>
                                  </w:divBdr>
                                  <w:divsChild>
                                    <w:div w:id="1841391317">
                                      <w:marLeft w:val="0"/>
                                      <w:marRight w:val="0"/>
                                      <w:marTop w:val="0"/>
                                      <w:marBottom w:val="0"/>
                                      <w:divBdr>
                                        <w:top w:val="none" w:sz="0" w:space="0" w:color="auto"/>
                                        <w:left w:val="none" w:sz="0" w:space="0" w:color="auto"/>
                                        <w:bottom w:val="none" w:sz="0" w:space="0" w:color="auto"/>
                                        <w:right w:val="none" w:sz="0" w:space="0" w:color="auto"/>
                                      </w:divBdr>
                                    </w:div>
                                    <w:div w:id="356738065">
                                      <w:marLeft w:val="0"/>
                                      <w:marRight w:val="0"/>
                                      <w:marTop w:val="0"/>
                                      <w:marBottom w:val="0"/>
                                      <w:divBdr>
                                        <w:top w:val="none" w:sz="0" w:space="0" w:color="auto"/>
                                        <w:left w:val="none" w:sz="0" w:space="0" w:color="auto"/>
                                        <w:bottom w:val="none" w:sz="0" w:space="0" w:color="auto"/>
                                        <w:right w:val="none" w:sz="0" w:space="0" w:color="auto"/>
                                      </w:divBdr>
                                      <w:divsChild>
                                        <w:div w:id="2059624250">
                                          <w:marLeft w:val="0"/>
                                          <w:marRight w:val="0"/>
                                          <w:marTop w:val="0"/>
                                          <w:marBottom w:val="0"/>
                                          <w:divBdr>
                                            <w:top w:val="none" w:sz="0" w:space="0" w:color="auto"/>
                                            <w:left w:val="none" w:sz="0" w:space="0" w:color="auto"/>
                                            <w:bottom w:val="none" w:sz="0" w:space="0" w:color="auto"/>
                                            <w:right w:val="none" w:sz="0" w:space="0" w:color="auto"/>
                                          </w:divBdr>
                                          <w:divsChild>
                                            <w:div w:id="1203980554">
                                              <w:marLeft w:val="0"/>
                                              <w:marRight w:val="0"/>
                                              <w:marTop w:val="0"/>
                                              <w:marBottom w:val="0"/>
                                              <w:divBdr>
                                                <w:top w:val="none" w:sz="0" w:space="0" w:color="auto"/>
                                                <w:left w:val="none" w:sz="0" w:space="0" w:color="auto"/>
                                                <w:bottom w:val="none" w:sz="0" w:space="0" w:color="auto"/>
                                                <w:right w:val="none" w:sz="0" w:space="0" w:color="auto"/>
                                              </w:divBdr>
                                              <w:divsChild>
                                                <w:div w:id="235289222">
                                                  <w:marLeft w:val="0"/>
                                                  <w:marRight w:val="0"/>
                                                  <w:marTop w:val="0"/>
                                                  <w:marBottom w:val="0"/>
                                                  <w:divBdr>
                                                    <w:top w:val="none" w:sz="0" w:space="0" w:color="auto"/>
                                                    <w:left w:val="none" w:sz="0" w:space="0" w:color="auto"/>
                                                    <w:bottom w:val="none" w:sz="0" w:space="0" w:color="auto"/>
                                                    <w:right w:val="none" w:sz="0" w:space="0" w:color="auto"/>
                                                  </w:divBdr>
                                                </w:div>
                                              </w:divsChild>
                                            </w:div>
                                            <w:div w:id="1861434899">
                                              <w:marLeft w:val="0"/>
                                              <w:marRight w:val="0"/>
                                              <w:marTop w:val="0"/>
                                              <w:marBottom w:val="0"/>
                                              <w:divBdr>
                                                <w:top w:val="none" w:sz="0" w:space="0" w:color="auto"/>
                                                <w:left w:val="none" w:sz="0" w:space="0" w:color="auto"/>
                                                <w:bottom w:val="none" w:sz="0" w:space="0" w:color="auto"/>
                                                <w:right w:val="none" w:sz="0" w:space="0" w:color="auto"/>
                                              </w:divBdr>
                                              <w:divsChild>
                                                <w:div w:id="550731272">
                                                  <w:marLeft w:val="0"/>
                                                  <w:marRight w:val="0"/>
                                                  <w:marTop w:val="0"/>
                                                  <w:marBottom w:val="0"/>
                                                  <w:divBdr>
                                                    <w:top w:val="none" w:sz="0" w:space="0" w:color="auto"/>
                                                    <w:left w:val="none" w:sz="0" w:space="0" w:color="auto"/>
                                                    <w:bottom w:val="none" w:sz="0" w:space="0" w:color="auto"/>
                                                    <w:right w:val="none" w:sz="0" w:space="0" w:color="auto"/>
                                                  </w:divBdr>
                                                </w:div>
                                                <w:div w:id="32697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09742">
                                          <w:marLeft w:val="0"/>
                                          <w:marRight w:val="0"/>
                                          <w:marTop w:val="0"/>
                                          <w:marBottom w:val="0"/>
                                          <w:divBdr>
                                            <w:top w:val="none" w:sz="0" w:space="0" w:color="auto"/>
                                            <w:left w:val="none" w:sz="0" w:space="0" w:color="auto"/>
                                            <w:bottom w:val="none" w:sz="0" w:space="0" w:color="auto"/>
                                            <w:right w:val="none" w:sz="0" w:space="0" w:color="auto"/>
                                          </w:divBdr>
                                        </w:div>
                                        <w:div w:id="193111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694436">
                      <w:marLeft w:val="0"/>
                      <w:marRight w:val="0"/>
                      <w:marTop w:val="0"/>
                      <w:marBottom w:val="0"/>
                      <w:divBdr>
                        <w:top w:val="none" w:sz="0" w:space="0" w:color="auto"/>
                        <w:left w:val="none" w:sz="0" w:space="0" w:color="auto"/>
                        <w:bottom w:val="none" w:sz="0" w:space="0" w:color="auto"/>
                        <w:right w:val="none" w:sz="0" w:space="0" w:color="auto"/>
                      </w:divBdr>
                      <w:divsChild>
                        <w:div w:id="1134248291">
                          <w:marLeft w:val="0"/>
                          <w:marRight w:val="0"/>
                          <w:marTop w:val="0"/>
                          <w:marBottom w:val="0"/>
                          <w:divBdr>
                            <w:top w:val="none" w:sz="0" w:space="0" w:color="auto"/>
                            <w:left w:val="none" w:sz="0" w:space="0" w:color="auto"/>
                            <w:bottom w:val="none" w:sz="0" w:space="0" w:color="auto"/>
                            <w:right w:val="none" w:sz="0" w:space="0" w:color="auto"/>
                          </w:divBdr>
                          <w:divsChild>
                            <w:div w:id="364643190">
                              <w:marLeft w:val="0"/>
                              <w:marRight w:val="0"/>
                              <w:marTop w:val="0"/>
                              <w:marBottom w:val="0"/>
                              <w:divBdr>
                                <w:top w:val="none" w:sz="0" w:space="0" w:color="auto"/>
                                <w:left w:val="none" w:sz="0" w:space="0" w:color="auto"/>
                                <w:bottom w:val="none" w:sz="0" w:space="0" w:color="auto"/>
                                <w:right w:val="none" w:sz="0" w:space="0" w:color="auto"/>
                              </w:divBdr>
                              <w:divsChild>
                                <w:div w:id="1698962861">
                                  <w:marLeft w:val="0"/>
                                  <w:marRight w:val="0"/>
                                  <w:marTop w:val="0"/>
                                  <w:marBottom w:val="0"/>
                                  <w:divBdr>
                                    <w:top w:val="none" w:sz="0" w:space="0" w:color="auto"/>
                                    <w:left w:val="none" w:sz="0" w:space="0" w:color="auto"/>
                                    <w:bottom w:val="none" w:sz="0" w:space="0" w:color="auto"/>
                                    <w:right w:val="none" w:sz="0" w:space="0" w:color="auto"/>
                                  </w:divBdr>
                                  <w:divsChild>
                                    <w:div w:id="694959161">
                                      <w:marLeft w:val="0"/>
                                      <w:marRight w:val="0"/>
                                      <w:marTop w:val="0"/>
                                      <w:marBottom w:val="0"/>
                                      <w:divBdr>
                                        <w:top w:val="none" w:sz="0" w:space="0" w:color="auto"/>
                                        <w:left w:val="none" w:sz="0" w:space="0" w:color="auto"/>
                                        <w:bottom w:val="none" w:sz="0" w:space="0" w:color="auto"/>
                                        <w:right w:val="none" w:sz="0" w:space="0" w:color="auto"/>
                                      </w:divBdr>
                                    </w:div>
                                    <w:div w:id="1603370446">
                                      <w:marLeft w:val="0"/>
                                      <w:marRight w:val="0"/>
                                      <w:marTop w:val="0"/>
                                      <w:marBottom w:val="0"/>
                                      <w:divBdr>
                                        <w:top w:val="none" w:sz="0" w:space="0" w:color="auto"/>
                                        <w:left w:val="none" w:sz="0" w:space="0" w:color="auto"/>
                                        <w:bottom w:val="none" w:sz="0" w:space="0" w:color="auto"/>
                                        <w:right w:val="none" w:sz="0" w:space="0" w:color="auto"/>
                                      </w:divBdr>
                                      <w:divsChild>
                                        <w:div w:id="1232807262">
                                          <w:marLeft w:val="0"/>
                                          <w:marRight w:val="0"/>
                                          <w:marTop w:val="0"/>
                                          <w:marBottom w:val="0"/>
                                          <w:divBdr>
                                            <w:top w:val="none" w:sz="0" w:space="0" w:color="auto"/>
                                            <w:left w:val="none" w:sz="0" w:space="0" w:color="auto"/>
                                            <w:bottom w:val="none" w:sz="0" w:space="0" w:color="auto"/>
                                            <w:right w:val="none" w:sz="0" w:space="0" w:color="auto"/>
                                          </w:divBdr>
                                          <w:divsChild>
                                            <w:div w:id="30113381">
                                              <w:marLeft w:val="0"/>
                                              <w:marRight w:val="0"/>
                                              <w:marTop w:val="0"/>
                                              <w:marBottom w:val="0"/>
                                              <w:divBdr>
                                                <w:top w:val="none" w:sz="0" w:space="0" w:color="auto"/>
                                                <w:left w:val="none" w:sz="0" w:space="0" w:color="auto"/>
                                                <w:bottom w:val="none" w:sz="0" w:space="0" w:color="auto"/>
                                                <w:right w:val="none" w:sz="0" w:space="0" w:color="auto"/>
                                              </w:divBdr>
                                              <w:divsChild>
                                                <w:div w:id="1575119082">
                                                  <w:marLeft w:val="0"/>
                                                  <w:marRight w:val="0"/>
                                                  <w:marTop w:val="0"/>
                                                  <w:marBottom w:val="0"/>
                                                  <w:divBdr>
                                                    <w:top w:val="none" w:sz="0" w:space="0" w:color="auto"/>
                                                    <w:left w:val="none" w:sz="0" w:space="0" w:color="auto"/>
                                                    <w:bottom w:val="none" w:sz="0" w:space="0" w:color="auto"/>
                                                    <w:right w:val="none" w:sz="0" w:space="0" w:color="auto"/>
                                                  </w:divBdr>
                                                </w:div>
                                              </w:divsChild>
                                            </w:div>
                                            <w:div w:id="2054310282">
                                              <w:marLeft w:val="0"/>
                                              <w:marRight w:val="0"/>
                                              <w:marTop w:val="0"/>
                                              <w:marBottom w:val="0"/>
                                              <w:divBdr>
                                                <w:top w:val="none" w:sz="0" w:space="0" w:color="auto"/>
                                                <w:left w:val="none" w:sz="0" w:space="0" w:color="auto"/>
                                                <w:bottom w:val="none" w:sz="0" w:space="0" w:color="auto"/>
                                                <w:right w:val="none" w:sz="0" w:space="0" w:color="auto"/>
                                              </w:divBdr>
                                              <w:divsChild>
                                                <w:div w:id="186139951">
                                                  <w:marLeft w:val="0"/>
                                                  <w:marRight w:val="0"/>
                                                  <w:marTop w:val="0"/>
                                                  <w:marBottom w:val="0"/>
                                                  <w:divBdr>
                                                    <w:top w:val="none" w:sz="0" w:space="0" w:color="auto"/>
                                                    <w:left w:val="none" w:sz="0" w:space="0" w:color="auto"/>
                                                    <w:bottom w:val="none" w:sz="0" w:space="0" w:color="auto"/>
                                                    <w:right w:val="none" w:sz="0" w:space="0" w:color="auto"/>
                                                  </w:divBdr>
                                                </w:div>
                                                <w:div w:id="71658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316185">
                                          <w:marLeft w:val="0"/>
                                          <w:marRight w:val="0"/>
                                          <w:marTop w:val="0"/>
                                          <w:marBottom w:val="0"/>
                                          <w:divBdr>
                                            <w:top w:val="none" w:sz="0" w:space="0" w:color="auto"/>
                                            <w:left w:val="none" w:sz="0" w:space="0" w:color="auto"/>
                                            <w:bottom w:val="none" w:sz="0" w:space="0" w:color="auto"/>
                                            <w:right w:val="none" w:sz="0" w:space="0" w:color="auto"/>
                                          </w:divBdr>
                                        </w:div>
                                        <w:div w:id="21458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0843944">
                      <w:marLeft w:val="0"/>
                      <w:marRight w:val="0"/>
                      <w:marTop w:val="0"/>
                      <w:marBottom w:val="0"/>
                      <w:divBdr>
                        <w:top w:val="none" w:sz="0" w:space="0" w:color="auto"/>
                        <w:left w:val="none" w:sz="0" w:space="0" w:color="auto"/>
                        <w:bottom w:val="none" w:sz="0" w:space="0" w:color="auto"/>
                        <w:right w:val="none" w:sz="0" w:space="0" w:color="auto"/>
                      </w:divBdr>
                      <w:divsChild>
                        <w:div w:id="1657148841">
                          <w:marLeft w:val="0"/>
                          <w:marRight w:val="0"/>
                          <w:marTop w:val="0"/>
                          <w:marBottom w:val="0"/>
                          <w:divBdr>
                            <w:top w:val="none" w:sz="0" w:space="0" w:color="auto"/>
                            <w:left w:val="none" w:sz="0" w:space="0" w:color="auto"/>
                            <w:bottom w:val="none" w:sz="0" w:space="0" w:color="auto"/>
                            <w:right w:val="none" w:sz="0" w:space="0" w:color="auto"/>
                          </w:divBdr>
                          <w:divsChild>
                            <w:div w:id="283194094">
                              <w:marLeft w:val="0"/>
                              <w:marRight w:val="0"/>
                              <w:marTop w:val="0"/>
                              <w:marBottom w:val="0"/>
                              <w:divBdr>
                                <w:top w:val="none" w:sz="0" w:space="0" w:color="auto"/>
                                <w:left w:val="none" w:sz="0" w:space="0" w:color="auto"/>
                                <w:bottom w:val="none" w:sz="0" w:space="0" w:color="auto"/>
                                <w:right w:val="none" w:sz="0" w:space="0" w:color="auto"/>
                              </w:divBdr>
                              <w:divsChild>
                                <w:div w:id="1392077241">
                                  <w:marLeft w:val="0"/>
                                  <w:marRight w:val="0"/>
                                  <w:marTop w:val="0"/>
                                  <w:marBottom w:val="0"/>
                                  <w:divBdr>
                                    <w:top w:val="none" w:sz="0" w:space="0" w:color="auto"/>
                                    <w:left w:val="none" w:sz="0" w:space="0" w:color="auto"/>
                                    <w:bottom w:val="none" w:sz="0" w:space="0" w:color="auto"/>
                                    <w:right w:val="none" w:sz="0" w:space="0" w:color="auto"/>
                                  </w:divBdr>
                                  <w:divsChild>
                                    <w:div w:id="1427533604">
                                      <w:marLeft w:val="0"/>
                                      <w:marRight w:val="0"/>
                                      <w:marTop w:val="0"/>
                                      <w:marBottom w:val="0"/>
                                      <w:divBdr>
                                        <w:top w:val="none" w:sz="0" w:space="0" w:color="auto"/>
                                        <w:left w:val="none" w:sz="0" w:space="0" w:color="auto"/>
                                        <w:bottom w:val="none" w:sz="0" w:space="0" w:color="auto"/>
                                        <w:right w:val="none" w:sz="0" w:space="0" w:color="auto"/>
                                      </w:divBdr>
                                    </w:div>
                                    <w:div w:id="1105151820">
                                      <w:marLeft w:val="0"/>
                                      <w:marRight w:val="0"/>
                                      <w:marTop w:val="0"/>
                                      <w:marBottom w:val="0"/>
                                      <w:divBdr>
                                        <w:top w:val="none" w:sz="0" w:space="0" w:color="auto"/>
                                        <w:left w:val="none" w:sz="0" w:space="0" w:color="auto"/>
                                        <w:bottom w:val="none" w:sz="0" w:space="0" w:color="auto"/>
                                        <w:right w:val="none" w:sz="0" w:space="0" w:color="auto"/>
                                      </w:divBdr>
                                      <w:divsChild>
                                        <w:div w:id="540897583">
                                          <w:marLeft w:val="0"/>
                                          <w:marRight w:val="0"/>
                                          <w:marTop w:val="0"/>
                                          <w:marBottom w:val="0"/>
                                          <w:divBdr>
                                            <w:top w:val="none" w:sz="0" w:space="0" w:color="auto"/>
                                            <w:left w:val="none" w:sz="0" w:space="0" w:color="auto"/>
                                            <w:bottom w:val="none" w:sz="0" w:space="0" w:color="auto"/>
                                            <w:right w:val="none" w:sz="0" w:space="0" w:color="auto"/>
                                          </w:divBdr>
                                          <w:divsChild>
                                            <w:div w:id="1729643174">
                                              <w:marLeft w:val="0"/>
                                              <w:marRight w:val="0"/>
                                              <w:marTop w:val="0"/>
                                              <w:marBottom w:val="0"/>
                                              <w:divBdr>
                                                <w:top w:val="none" w:sz="0" w:space="0" w:color="auto"/>
                                                <w:left w:val="none" w:sz="0" w:space="0" w:color="auto"/>
                                                <w:bottom w:val="none" w:sz="0" w:space="0" w:color="auto"/>
                                                <w:right w:val="none" w:sz="0" w:space="0" w:color="auto"/>
                                              </w:divBdr>
                                              <w:divsChild>
                                                <w:div w:id="1649630340">
                                                  <w:marLeft w:val="0"/>
                                                  <w:marRight w:val="0"/>
                                                  <w:marTop w:val="0"/>
                                                  <w:marBottom w:val="0"/>
                                                  <w:divBdr>
                                                    <w:top w:val="none" w:sz="0" w:space="0" w:color="auto"/>
                                                    <w:left w:val="none" w:sz="0" w:space="0" w:color="auto"/>
                                                    <w:bottom w:val="none" w:sz="0" w:space="0" w:color="auto"/>
                                                    <w:right w:val="none" w:sz="0" w:space="0" w:color="auto"/>
                                                  </w:divBdr>
                                                </w:div>
                                              </w:divsChild>
                                            </w:div>
                                            <w:div w:id="1781995035">
                                              <w:marLeft w:val="0"/>
                                              <w:marRight w:val="0"/>
                                              <w:marTop w:val="0"/>
                                              <w:marBottom w:val="0"/>
                                              <w:divBdr>
                                                <w:top w:val="none" w:sz="0" w:space="0" w:color="auto"/>
                                                <w:left w:val="none" w:sz="0" w:space="0" w:color="auto"/>
                                                <w:bottom w:val="none" w:sz="0" w:space="0" w:color="auto"/>
                                                <w:right w:val="none" w:sz="0" w:space="0" w:color="auto"/>
                                              </w:divBdr>
                                              <w:divsChild>
                                                <w:div w:id="1911235218">
                                                  <w:marLeft w:val="0"/>
                                                  <w:marRight w:val="0"/>
                                                  <w:marTop w:val="0"/>
                                                  <w:marBottom w:val="0"/>
                                                  <w:divBdr>
                                                    <w:top w:val="none" w:sz="0" w:space="0" w:color="auto"/>
                                                    <w:left w:val="none" w:sz="0" w:space="0" w:color="auto"/>
                                                    <w:bottom w:val="none" w:sz="0" w:space="0" w:color="auto"/>
                                                    <w:right w:val="none" w:sz="0" w:space="0" w:color="auto"/>
                                                  </w:divBdr>
                                                </w:div>
                                                <w:div w:id="102131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2495">
                                          <w:marLeft w:val="0"/>
                                          <w:marRight w:val="0"/>
                                          <w:marTop w:val="0"/>
                                          <w:marBottom w:val="0"/>
                                          <w:divBdr>
                                            <w:top w:val="none" w:sz="0" w:space="0" w:color="auto"/>
                                            <w:left w:val="none" w:sz="0" w:space="0" w:color="auto"/>
                                            <w:bottom w:val="none" w:sz="0" w:space="0" w:color="auto"/>
                                            <w:right w:val="none" w:sz="0" w:space="0" w:color="auto"/>
                                          </w:divBdr>
                                        </w:div>
                                        <w:div w:id="163089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927839">
                      <w:marLeft w:val="0"/>
                      <w:marRight w:val="0"/>
                      <w:marTop w:val="0"/>
                      <w:marBottom w:val="0"/>
                      <w:divBdr>
                        <w:top w:val="none" w:sz="0" w:space="0" w:color="auto"/>
                        <w:left w:val="none" w:sz="0" w:space="0" w:color="auto"/>
                        <w:bottom w:val="none" w:sz="0" w:space="0" w:color="auto"/>
                        <w:right w:val="none" w:sz="0" w:space="0" w:color="auto"/>
                      </w:divBdr>
                      <w:divsChild>
                        <w:div w:id="825046553">
                          <w:marLeft w:val="0"/>
                          <w:marRight w:val="0"/>
                          <w:marTop w:val="0"/>
                          <w:marBottom w:val="0"/>
                          <w:divBdr>
                            <w:top w:val="none" w:sz="0" w:space="0" w:color="auto"/>
                            <w:left w:val="none" w:sz="0" w:space="0" w:color="auto"/>
                            <w:bottom w:val="none" w:sz="0" w:space="0" w:color="auto"/>
                            <w:right w:val="none" w:sz="0" w:space="0" w:color="auto"/>
                          </w:divBdr>
                          <w:divsChild>
                            <w:div w:id="1679194775">
                              <w:marLeft w:val="0"/>
                              <w:marRight w:val="0"/>
                              <w:marTop w:val="0"/>
                              <w:marBottom w:val="0"/>
                              <w:divBdr>
                                <w:top w:val="none" w:sz="0" w:space="0" w:color="auto"/>
                                <w:left w:val="none" w:sz="0" w:space="0" w:color="auto"/>
                                <w:bottom w:val="none" w:sz="0" w:space="0" w:color="auto"/>
                                <w:right w:val="none" w:sz="0" w:space="0" w:color="auto"/>
                              </w:divBdr>
                              <w:divsChild>
                                <w:div w:id="463474765">
                                  <w:marLeft w:val="0"/>
                                  <w:marRight w:val="0"/>
                                  <w:marTop w:val="0"/>
                                  <w:marBottom w:val="0"/>
                                  <w:divBdr>
                                    <w:top w:val="none" w:sz="0" w:space="0" w:color="auto"/>
                                    <w:left w:val="none" w:sz="0" w:space="0" w:color="auto"/>
                                    <w:bottom w:val="none" w:sz="0" w:space="0" w:color="auto"/>
                                    <w:right w:val="none" w:sz="0" w:space="0" w:color="auto"/>
                                  </w:divBdr>
                                  <w:divsChild>
                                    <w:div w:id="185481915">
                                      <w:marLeft w:val="0"/>
                                      <w:marRight w:val="0"/>
                                      <w:marTop w:val="0"/>
                                      <w:marBottom w:val="0"/>
                                      <w:divBdr>
                                        <w:top w:val="none" w:sz="0" w:space="0" w:color="auto"/>
                                        <w:left w:val="none" w:sz="0" w:space="0" w:color="auto"/>
                                        <w:bottom w:val="none" w:sz="0" w:space="0" w:color="auto"/>
                                        <w:right w:val="none" w:sz="0" w:space="0" w:color="auto"/>
                                      </w:divBdr>
                                    </w:div>
                                    <w:div w:id="779182608">
                                      <w:marLeft w:val="0"/>
                                      <w:marRight w:val="0"/>
                                      <w:marTop w:val="0"/>
                                      <w:marBottom w:val="0"/>
                                      <w:divBdr>
                                        <w:top w:val="none" w:sz="0" w:space="0" w:color="auto"/>
                                        <w:left w:val="none" w:sz="0" w:space="0" w:color="auto"/>
                                        <w:bottom w:val="none" w:sz="0" w:space="0" w:color="auto"/>
                                        <w:right w:val="none" w:sz="0" w:space="0" w:color="auto"/>
                                      </w:divBdr>
                                      <w:divsChild>
                                        <w:div w:id="520358386">
                                          <w:marLeft w:val="0"/>
                                          <w:marRight w:val="0"/>
                                          <w:marTop w:val="0"/>
                                          <w:marBottom w:val="0"/>
                                          <w:divBdr>
                                            <w:top w:val="none" w:sz="0" w:space="0" w:color="auto"/>
                                            <w:left w:val="none" w:sz="0" w:space="0" w:color="auto"/>
                                            <w:bottom w:val="none" w:sz="0" w:space="0" w:color="auto"/>
                                            <w:right w:val="none" w:sz="0" w:space="0" w:color="auto"/>
                                          </w:divBdr>
                                          <w:divsChild>
                                            <w:div w:id="972977532">
                                              <w:marLeft w:val="0"/>
                                              <w:marRight w:val="0"/>
                                              <w:marTop w:val="0"/>
                                              <w:marBottom w:val="0"/>
                                              <w:divBdr>
                                                <w:top w:val="none" w:sz="0" w:space="0" w:color="auto"/>
                                                <w:left w:val="none" w:sz="0" w:space="0" w:color="auto"/>
                                                <w:bottom w:val="none" w:sz="0" w:space="0" w:color="auto"/>
                                                <w:right w:val="none" w:sz="0" w:space="0" w:color="auto"/>
                                              </w:divBdr>
                                              <w:divsChild>
                                                <w:div w:id="978681826">
                                                  <w:marLeft w:val="0"/>
                                                  <w:marRight w:val="0"/>
                                                  <w:marTop w:val="0"/>
                                                  <w:marBottom w:val="0"/>
                                                  <w:divBdr>
                                                    <w:top w:val="none" w:sz="0" w:space="0" w:color="auto"/>
                                                    <w:left w:val="none" w:sz="0" w:space="0" w:color="auto"/>
                                                    <w:bottom w:val="none" w:sz="0" w:space="0" w:color="auto"/>
                                                    <w:right w:val="none" w:sz="0" w:space="0" w:color="auto"/>
                                                  </w:divBdr>
                                                </w:div>
                                              </w:divsChild>
                                            </w:div>
                                            <w:div w:id="124006377">
                                              <w:marLeft w:val="0"/>
                                              <w:marRight w:val="0"/>
                                              <w:marTop w:val="0"/>
                                              <w:marBottom w:val="0"/>
                                              <w:divBdr>
                                                <w:top w:val="none" w:sz="0" w:space="0" w:color="auto"/>
                                                <w:left w:val="none" w:sz="0" w:space="0" w:color="auto"/>
                                                <w:bottom w:val="none" w:sz="0" w:space="0" w:color="auto"/>
                                                <w:right w:val="none" w:sz="0" w:space="0" w:color="auto"/>
                                              </w:divBdr>
                                              <w:divsChild>
                                                <w:div w:id="1005716475">
                                                  <w:marLeft w:val="0"/>
                                                  <w:marRight w:val="0"/>
                                                  <w:marTop w:val="0"/>
                                                  <w:marBottom w:val="0"/>
                                                  <w:divBdr>
                                                    <w:top w:val="none" w:sz="0" w:space="0" w:color="auto"/>
                                                    <w:left w:val="none" w:sz="0" w:space="0" w:color="auto"/>
                                                    <w:bottom w:val="none" w:sz="0" w:space="0" w:color="auto"/>
                                                    <w:right w:val="none" w:sz="0" w:space="0" w:color="auto"/>
                                                  </w:divBdr>
                                                </w:div>
                                                <w:div w:id="114859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070155">
                                          <w:marLeft w:val="0"/>
                                          <w:marRight w:val="0"/>
                                          <w:marTop w:val="0"/>
                                          <w:marBottom w:val="0"/>
                                          <w:divBdr>
                                            <w:top w:val="none" w:sz="0" w:space="0" w:color="auto"/>
                                            <w:left w:val="none" w:sz="0" w:space="0" w:color="auto"/>
                                            <w:bottom w:val="none" w:sz="0" w:space="0" w:color="auto"/>
                                            <w:right w:val="none" w:sz="0" w:space="0" w:color="auto"/>
                                          </w:divBdr>
                                        </w:div>
                                        <w:div w:id="19493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606364">
                      <w:marLeft w:val="0"/>
                      <w:marRight w:val="0"/>
                      <w:marTop w:val="0"/>
                      <w:marBottom w:val="0"/>
                      <w:divBdr>
                        <w:top w:val="none" w:sz="0" w:space="0" w:color="auto"/>
                        <w:left w:val="none" w:sz="0" w:space="0" w:color="auto"/>
                        <w:bottom w:val="none" w:sz="0" w:space="0" w:color="auto"/>
                        <w:right w:val="none" w:sz="0" w:space="0" w:color="auto"/>
                      </w:divBdr>
                      <w:divsChild>
                        <w:div w:id="1859349854">
                          <w:marLeft w:val="0"/>
                          <w:marRight w:val="0"/>
                          <w:marTop w:val="0"/>
                          <w:marBottom w:val="0"/>
                          <w:divBdr>
                            <w:top w:val="none" w:sz="0" w:space="0" w:color="auto"/>
                            <w:left w:val="none" w:sz="0" w:space="0" w:color="auto"/>
                            <w:bottom w:val="none" w:sz="0" w:space="0" w:color="auto"/>
                            <w:right w:val="none" w:sz="0" w:space="0" w:color="auto"/>
                          </w:divBdr>
                          <w:divsChild>
                            <w:div w:id="936138040">
                              <w:marLeft w:val="0"/>
                              <w:marRight w:val="0"/>
                              <w:marTop w:val="0"/>
                              <w:marBottom w:val="0"/>
                              <w:divBdr>
                                <w:top w:val="none" w:sz="0" w:space="0" w:color="auto"/>
                                <w:left w:val="none" w:sz="0" w:space="0" w:color="auto"/>
                                <w:bottom w:val="none" w:sz="0" w:space="0" w:color="auto"/>
                                <w:right w:val="none" w:sz="0" w:space="0" w:color="auto"/>
                              </w:divBdr>
                              <w:divsChild>
                                <w:div w:id="492334820">
                                  <w:marLeft w:val="0"/>
                                  <w:marRight w:val="0"/>
                                  <w:marTop w:val="0"/>
                                  <w:marBottom w:val="0"/>
                                  <w:divBdr>
                                    <w:top w:val="none" w:sz="0" w:space="0" w:color="auto"/>
                                    <w:left w:val="none" w:sz="0" w:space="0" w:color="auto"/>
                                    <w:bottom w:val="none" w:sz="0" w:space="0" w:color="auto"/>
                                    <w:right w:val="none" w:sz="0" w:space="0" w:color="auto"/>
                                  </w:divBdr>
                                  <w:divsChild>
                                    <w:div w:id="44525395">
                                      <w:marLeft w:val="0"/>
                                      <w:marRight w:val="0"/>
                                      <w:marTop w:val="0"/>
                                      <w:marBottom w:val="0"/>
                                      <w:divBdr>
                                        <w:top w:val="none" w:sz="0" w:space="0" w:color="auto"/>
                                        <w:left w:val="none" w:sz="0" w:space="0" w:color="auto"/>
                                        <w:bottom w:val="none" w:sz="0" w:space="0" w:color="auto"/>
                                        <w:right w:val="none" w:sz="0" w:space="0" w:color="auto"/>
                                      </w:divBdr>
                                    </w:div>
                                    <w:div w:id="542255004">
                                      <w:marLeft w:val="0"/>
                                      <w:marRight w:val="0"/>
                                      <w:marTop w:val="0"/>
                                      <w:marBottom w:val="0"/>
                                      <w:divBdr>
                                        <w:top w:val="none" w:sz="0" w:space="0" w:color="auto"/>
                                        <w:left w:val="none" w:sz="0" w:space="0" w:color="auto"/>
                                        <w:bottom w:val="none" w:sz="0" w:space="0" w:color="auto"/>
                                        <w:right w:val="none" w:sz="0" w:space="0" w:color="auto"/>
                                      </w:divBdr>
                                      <w:divsChild>
                                        <w:div w:id="1393503341">
                                          <w:marLeft w:val="0"/>
                                          <w:marRight w:val="0"/>
                                          <w:marTop w:val="0"/>
                                          <w:marBottom w:val="0"/>
                                          <w:divBdr>
                                            <w:top w:val="none" w:sz="0" w:space="0" w:color="auto"/>
                                            <w:left w:val="none" w:sz="0" w:space="0" w:color="auto"/>
                                            <w:bottom w:val="none" w:sz="0" w:space="0" w:color="auto"/>
                                            <w:right w:val="none" w:sz="0" w:space="0" w:color="auto"/>
                                          </w:divBdr>
                                          <w:divsChild>
                                            <w:div w:id="1092312658">
                                              <w:marLeft w:val="0"/>
                                              <w:marRight w:val="0"/>
                                              <w:marTop w:val="0"/>
                                              <w:marBottom w:val="0"/>
                                              <w:divBdr>
                                                <w:top w:val="none" w:sz="0" w:space="0" w:color="auto"/>
                                                <w:left w:val="none" w:sz="0" w:space="0" w:color="auto"/>
                                                <w:bottom w:val="none" w:sz="0" w:space="0" w:color="auto"/>
                                                <w:right w:val="none" w:sz="0" w:space="0" w:color="auto"/>
                                              </w:divBdr>
                                              <w:divsChild>
                                                <w:div w:id="158153977">
                                                  <w:marLeft w:val="0"/>
                                                  <w:marRight w:val="0"/>
                                                  <w:marTop w:val="0"/>
                                                  <w:marBottom w:val="0"/>
                                                  <w:divBdr>
                                                    <w:top w:val="none" w:sz="0" w:space="0" w:color="auto"/>
                                                    <w:left w:val="none" w:sz="0" w:space="0" w:color="auto"/>
                                                    <w:bottom w:val="none" w:sz="0" w:space="0" w:color="auto"/>
                                                    <w:right w:val="none" w:sz="0" w:space="0" w:color="auto"/>
                                                  </w:divBdr>
                                                </w:div>
                                              </w:divsChild>
                                            </w:div>
                                            <w:div w:id="954873618">
                                              <w:marLeft w:val="0"/>
                                              <w:marRight w:val="0"/>
                                              <w:marTop w:val="0"/>
                                              <w:marBottom w:val="0"/>
                                              <w:divBdr>
                                                <w:top w:val="none" w:sz="0" w:space="0" w:color="auto"/>
                                                <w:left w:val="none" w:sz="0" w:space="0" w:color="auto"/>
                                                <w:bottom w:val="none" w:sz="0" w:space="0" w:color="auto"/>
                                                <w:right w:val="none" w:sz="0" w:space="0" w:color="auto"/>
                                              </w:divBdr>
                                              <w:divsChild>
                                                <w:div w:id="199166911">
                                                  <w:marLeft w:val="0"/>
                                                  <w:marRight w:val="0"/>
                                                  <w:marTop w:val="0"/>
                                                  <w:marBottom w:val="0"/>
                                                  <w:divBdr>
                                                    <w:top w:val="none" w:sz="0" w:space="0" w:color="auto"/>
                                                    <w:left w:val="none" w:sz="0" w:space="0" w:color="auto"/>
                                                    <w:bottom w:val="none" w:sz="0" w:space="0" w:color="auto"/>
                                                    <w:right w:val="none" w:sz="0" w:space="0" w:color="auto"/>
                                                  </w:divBdr>
                                                </w:div>
                                                <w:div w:id="81842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4525">
                                          <w:marLeft w:val="0"/>
                                          <w:marRight w:val="0"/>
                                          <w:marTop w:val="0"/>
                                          <w:marBottom w:val="0"/>
                                          <w:divBdr>
                                            <w:top w:val="none" w:sz="0" w:space="0" w:color="auto"/>
                                            <w:left w:val="none" w:sz="0" w:space="0" w:color="auto"/>
                                            <w:bottom w:val="none" w:sz="0" w:space="0" w:color="auto"/>
                                            <w:right w:val="none" w:sz="0" w:space="0" w:color="auto"/>
                                          </w:divBdr>
                                        </w:div>
                                        <w:div w:id="5978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780822">
                      <w:marLeft w:val="0"/>
                      <w:marRight w:val="0"/>
                      <w:marTop w:val="0"/>
                      <w:marBottom w:val="0"/>
                      <w:divBdr>
                        <w:top w:val="none" w:sz="0" w:space="0" w:color="auto"/>
                        <w:left w:val="none" w:sz="0" w:space="0" w:color="auto"/>
                        <w:bottom w:val="none" w:sz="0" w:space="0" w:color="auto"/>
                        <w:right w:val="none" w:sz="0" w:space="0" w:color="auto"/>
                      </w:divBdr>
                      <w:divsChild>
                        <w:div w:id="1297758799">
                          <w:marLeft w:val="0"/>
                          <w:marRight w:val="0"/>
                          <w:marTop w:val="0"/>
                          <w:marBottom w:val="0"/>
                          <w:divBdr>
                            <w:top w:val="none" w:sz="0" w:space="0" w:color="auto"/>
                            <w:left w:val="none" w:sz="0" w:space="0" w:color="auto"/>
                            <w:bottom w:val="none" w:sz="0" w:space="0" w:color="auto"/>
                            <w:right w:val="none" w:sz="0" w:space="0" w:color="auto"/>
                          </w:divBdr>
                          <w:divsChild>
                            <w:div w:id="1485850624">
                              <w:marLeft w:val="0"/>
                              <w:marRight w:val="0"/>
                              <w:marTop w:val="0"/>
                              <w:marBottom w:val="0"/>
                              <w:divBdr>
                                <w:top w:val="none" w:sz="0" w:space="0" w:color="auto"/>
                                <w:left w:val="none" w:sz="0" w:space="0" w:color="auto"/>
                                <w:bottom w:val="none" w:sz="0" w:space="0" w:color="auto"/>
                                <w:right w:val="none" w:sz="0" w:space="0" w:color="auto"/>
                              </w:divBdr>
                              <w:divsChild>
                                <w:div w:id="1174221526">
                                  <w:marLeft w:val="0"/>
                                  <w:marRight w:val="0"/>
                                  <w:marTop w:val="0"/>
                                  <w:marBottom w:val="0"/>
                                  <w:divBdr>
                                    <w:top w:val="none" w:sz="0" w:space="0" w:color="auto"/>
                                    <w:left w:val="none" w:sz="0" w:space="0" w:color="auto"/>
                                    <w:bottom w:val="none" w:sz="0" w:space="0" w:color="auto"/>
                                    <w:right w:val="none" w:sz="0" w:space="0" w:color="auto"/>
                                  </w:divBdr>
                                  <w:divsChild>
                                    <w:div w:id="793982466">
                                      <w:marLeft w:val="0"/>
                                      <w:marRight w:val="0"/>
                                      <w:marTop w:val="0"/>
                                      <w:marBottom w:val="0"/>
                                      <w:divBdr>
                                        <w:top w:val="none" w:sz="0" w:space="0" w:color="auto"/>
                                        <w:left w:val="none" w:sz="0" w:space="0" w:color="auto"/>
                                        <w:bottom w:val="none" w:sz="0" w:space="0" w:color="auto"/>
                                        <w:right w:val="none" w:sz="0" w:space="0" w:color="auto"/>
                                      </w:divBdr>
                                    </w:div>
                                    <w:div w:id="744186598">
                                      <w:marLeft w:val="0"/>
                                      <w:marRight w:val="0"/>
                                      <w:marTop w:val="0"/>
                                      <w:marBottom w:val="0"/>
                                      <w:divBdr>
                                        <w:top w:val="none" w:sz="0" w:space="0" w:color="auto"/>
                                        <w:left w:val="none" w:sz="0" w:space="0" w:color="auto"/>
                                        <w:bottom w:val="none" w:sz="0" w:space="0" w:color="auto"/>
                                        <w:right w:val="none" w:sz="0" w:space="0" w:color="auto"/>
                                      </w:divBdr>
                                      <w:divsChild>
                                        <w:div w:id="379598517">
                                          <w:marLeft w:val="0"/>
                                          <w:marRight w:val="0"/>
                                          <w:marTop w:val="0"/>
                                          <w:marBottom w:val="0"/>
                                          <w:divBdr>
                                            <w:top w:val="none" w:sz="0" w:space="0" w:color="auto"/>
                                            <w:left w:val="none" w:sz="0" w:space="0" w:color="auto"/>
                                            <w:bottom w:val="none" w:sz="0" w:space="0" w:color="auto"/>
                                            <w:right w:val="none" w:sz="0" w:space="0" w:color="auto"/>
                                          </w:divBdr>
                                          <w:divsChild>
                                            <w:div w:id="1903368951">
                                              <w:marLeft w:val="0"/>
                                              <w:marRight w:val="0"/>
                                              <w:marTop w:val="0"/>
                                              <w:marBottom w:val="0"/>
                                              <w:divBdr>
                                                <w:top w:val="none" w:sz="0" w:space="0" w:color="auto"/>
                                                <w:left w:val="none" w:sz="0" w:space="0" w:color="auto"/>
                                                <w:bottom w:val="none" w:sz="0" w:space="0" w:color="auto"/>
                                                <w:right w:val="none" w:sz="0" w:space="0" w:color="auto"/>
                                              </w:divBdr>
                                              <w:divsChild>
                                                <w:div w:id="12328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27781">
                                          <w:marLeft w:val="0"/>
                                          <w:marRight w:val="0"/>
                                          <w:marTop w:val="0"/>
                                          <w:marBottom w:val="0"/>
                                          <w:divBdr>
                                            <w:top w:val="none" w:sz="0" w:space="0" w:color="auto"/>
                                            <w:left w:val="none" w:sz="0" w:space="0" w:color="auto"/>
                                            <w:bottom w:val="none" w:sz="0" w:space="0" w:color="auto"/>
                                            <w:right w:val="none" w:sz="0" w:space="0" w:color="auto"/>
                                          </w:divBdr>
                                        </w:div>
                                        <w:div w:id="182828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03568">
                      <w:marLeft w:val="0"/>
                      <w:marRight w:val="0"/>
                      <w:marTop w:val="0"/>
                      <w:marBottom w:val="0"/>
                      <w:divBdr>
                        <w:top w:val="none" w:sz="0" w:space="0" w:color="auto"/>
                        <w:left w:val="none" w:sz="0" w:space="0" w:color="auto"/>
                        <w:bottom w:val="none" w:sz="0" w:space="0" w:color="auto"/>
                        <w:right w:val="none" w:sz="0" w:space="0" w:color="auto"/>
                      </w:divBdr>
                      <w:divsChild>
                        <w:div w:id="1341544858">
                          <w:marLeft w:val="0"/>
                          <w:marRight w:val="0"/>
                          <w:marTop w:val="0"/>
                          <w:marBottom w:val="0"/>
                          <w:divBdr>
                            <w:top w:val="none" w:sz="0" w:space="0" w:color="auto"/>
                            <w:left w:val="none" w:sz="0" w:space="0" w:color="auto"/>
                            <w:bottom w:val="none" w:sz="0" w:space="0" w:color="auto"/>
                            <w:right w:val="none" w:sz="0" w:space="0" w:color="auto"/>
                          </w:divBdr>
                          <w:divsChild>
                            <w:div w:id="1279027997">
                              <w:marLeft w:val="0"/>
                              <w:marRight w:val="0"/>
                              <w:marTop w:val="0"/>
                              <w:marBottom w:val="0"/>
                              <w:divBdr>
                                <w:top w:val="none" w:sz="0" w:space="0" w:color="auto"/>
                                <w:left w:val="none" w:sz="0" w:space="0" w:color="auto"/>
                                <w:bottom w:val="none" w:sz="0" w:space="0" w:color="auto"/>
                                <w:right w:val="none" w:sz="0" w:space="0" w:color="auto"/>
                              </w:divBdr>
                              <w:divsChild>
                                <w:div w:id="952176523">
                                  <w:marLeft w:val="0"/>
                                  <w:marRight w:val="0"/>
                                  <w:marTop w:val="0"/>
                                  <w:marBottom w:val="0"/>
                                  <w:divBdr>
                                    <w:top w:val="none" w:sz="0" w:space="0" w:color="auto"/>
                                    <w:left w:val="none" w:sz="0" w:space="0" w:color="auto"/>
                                    <w:bottom w:val="none" w:sz="0" w:space="0" w:color="auto"/>
                                    <w:right w:val="none" w:sz="0" w:space="0" w:color="auto"/>
                                  </w:divBdr>
                                  <w:divsChild>
                                    <w:div w:id="2043826176">
                                      <w:marLeft w:val="0"/>
                                      <w:marRight w:val="0"/>
                                      <w:marTop w:val="0"/>
                                      <w:marBottom w:val="0"/>
                                      <w:divBdr>
                                        <w:top w:val="none" w:sz="0" w:space="0" w:color="auto"/>
                                        <w:left w:val="none" w:sz="0" w:space="0" w:color="auto"/>
                                        <w:bottom w:val="none" w:sz="0" w:space="0" w:color="auto"/>
                                        <w:right w:val="none" w:sz="0" w:space="0" w:color="auto"/>
                                      </w:divBdr>
                                    </w:div>
                                    <w:div w:id="871302793">
                                      <w:marLeft w:val="0"/>
                                      <w:marRight w:val="0"/>
                                      <w:marTop w:val="0"/>
                                      <w:marBottom w:val="0"/>
                                      <w:divBdr>
                                        <w:top w:val="none" w:sz="0" w:space="0" w:color="auto"/>
                                        <w:left w:val="none" w:sz="0" w:space="0" w:color="auto"/>
                                        <w:bottom w:val="none" w:sz="0" w:space="0" w:color="auto"/>
                                        <w:right w:val="none" w:sz="0" w:space="0" w:color="auto"/>
                                      </w:divBdr>
                                      <w:divsChild>
                                        <w:div w:id="1667242928">
                                          <w:marLeft w:val="0"/>
                                          <w:marRight w:val="0"/>
                                          <w:marTop w:val="0"/>
                                          <w:marBottom w:val="0"/>
                                          <w:divBdr>
                                            <w:top w:val="none" w:sz="0" w:space="0" w:color="auto"/>
                                            <w:left w:val="none" w:sz="0" w:space="0" w:color="auto"/>
                                            <w:bottom w:val="none" w:sz="0" w:space="0" w:color="auto"/>
                                            <w:right w:val="none" w:sz="0" w:space="0" w:color="auto"/>
                                          </w:divBdr>
                                          <w:divsChild>
                                            <w:div w:id="1028142823">
                                              <w:marLeft w:val="0"/>
                                              <w:marRight w:val="0"/>
                                              <w:marTop w:val="0"/>
                                              <w:marBottom w:val="0"/>
                                              <w:divBdr>
                                                <w:top w:val="none" w:sz="0" w:space="0" w:color="auto"/>
                                                <w:left w:val="none" w:sz="0" w:space="0" w:color="auto"/>
                                                <w:bottom w:val="none" w:sz="0" w:space="0" w:color="auto"/>
                                                <w:right w:val="none" w:sz="0" w:space="0" w:color="auto"/>
                                              </w:divBdr>
                                              <w:divsChild>
                                                <w:div w:id="78219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0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9383219">
      <w:bodyDiv w:val="1"/>
      <w:marLeft w:val="0"/>
      <w:marRight w:val="0"/>
      <w:marTop w:val="0"/>
      <w:marBottom w:val="0"/>
      <w:divBdr>
        <w:top w:val="none" w:sz="0" w:space="0" w:color="auto"/>
        <w:left w:val="none" w:sz="0" w:space="0" w:color="auto"/>
        <w:bottom w:val="none" w:sz="0" w:space="0" w:color="auto"/>
        <w:right w:val="none" w:sz="0" w:space="0" w:color="auto"/>
      </w:divBdr>
      <w:divsChild>
        <w:div w:id="1261181629">
          <w:marLeft w:val="0"/>
          <w:marRight w:val="0"/>
          <w:marTop w:val="0"/>
          <w:marBottom w:val="0"/>
          <w:divBdr>
            <w:top w:val="none" w:sz="0" w:space="0" w:color="auto"/>
            <w:left w:val="none" w:sz="0" w:space="0" w:color="auto"/>
            <w:bottom w:val="none" w:sz="0" w:space="0" w:color="auto"/>
            <w:right w:val="none" w:sz="0" w:space="0" w:color="auto"/>
          </w:divBdr>
          <w:divsChild>
            <w:div w:id="385838343">
              <w:marLeft w:val="0"/>
              <w:marRight w:val="0"/>
              <w:marTop w:val="0"/>
              <w:marBottom w:val="0"/>
              <w:divBdr>
                <w:top w:val="none" w:sz="0" w:space="0" w:color="auto"/>
                <w:left w:val="none" w:sz="0" w:space="0" w:color="auto"/>
                <w:bottom w:val="none" w:sz="0" w:space="0" w:color="auto"/>
                <w:right w:val="none" w:sz="0" w:space="0" w:color="auto"/>
              </w:divBdr>
              <w:divsChild>
                <w:div w:id="201641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19461">
          <w:marLeft w:val="0"/>
          <w:marRight w:val="0"/>
          <w:marTop w:val="0"/>
          <w:marBottom w:val="0"/>
          <w:divBdr>
            <w:top w:val="none" w:sz="0" w:space="0" w:color="auto"/>
            <w:left w:val="none" w:sz="0" w:space="0" w:color="auto"/>
            <w:bottom w:val="none" w:sz="0" w:space="0" w:color="auto"/>
            <w:right w:val="none" w:sz="0" w:space="0" w:color="auto"/>
          </w:divBdr>
          <w:divsChild>
            <w:div w:id="1340622693">
              <w:marLeft w:val="0"/>
              <w:marRight w:val="0"/>
              <w:marTop w:val="0"/>
              <w:marBottom w:val="0"/>
              <w:divBdr>
                <w:top w:val="none" w:sz="0" w:space="0" w:color="auto"/>
                <w:left w:val="none" w:sz="0" w:space="0" w:color="auto"/>
                <w:bottom w:val="none" w:sz="0" w:space="0" w:color="auto"/>
                <w:right w:val="none" w:sz="0" w:space="0" w:color="auto"/>
              </w:divBdr>
              <w:divsChild>
                <w:div w:id="1540631694">
                  <w:marLeft w:val="0"/>
                  <w:marRight w:val="0"/>
                  <w:marTop w:val="0"/>
                  <w:marBottom w:val="0"/>
                  <w:divBdr>
                    <w:top w:val="none" w:sz="0" w:space="0" w:color="auto"/>
                    <w:left w:val="none" w:sz="0" w:space="0" w:color="auto"/>
                    <w:bottom w:val="none" w:sz="0" w:space="0" w:color="auto"/>
                    <w:right w:val="none" w:sz="0" w:space="0" w:color="auto"/>
                  </w:divBdr>
                  <w:divsChild>
                    <w:div w:id="545918496">
                      <w:marLeft w:val="0"/>
                      <w:marRight w:val="0"/>
                      <w:marTop w:val="0"/>
                      <w:marBottom w:val="0"/>
                      <w:divBdr>
                        <w:top w:val="none" w:sz="0" w:space="0" w:color="auto"/>
                        <w:left w:val="none" w:sz="0" w:space="0" w:color="auto"/>
                        <w:bottom w:val="none" w:sz="0" w:space="0" w:color="auto"/>
                        <w:right w:val="none" w:sz="0" w:space="0" w:color="auto"/>
                      </w:divBdr>
                      <w:divsChild>
                        <w:div w:id="339478436">
                          <w:marLeft w:val="0"/>
                          <w:marRight w:val="0"/>
                          <w:marTop w:val="0"/>
                          <w:marBottom w:val="0"/>
                          <w:divBdr>
                            <w:top w:val="none" w:sz="0" w:space="0" w:color="auto"/>
                            <w:left w:val="none" w:sz="0" w:space="0" w:color="auto"/>
                            <w:bottom w:val="none" w:sz="0" w:space="0" w:color="auto"/>
                            <w:right w:val="none" w:sz="0" w:space="0" w:color="auto"/>
                          </w:divBdr>
                          <w:divsChild>
                            <w:div w:id="337082480">
                              <w:marLeft w:val="0"/>
                              <w:marRight w:val="0"/>
                              <w:marTop w:val="0"/>
                              <w:marBottom w:val="0"/>
                              <w:divBdr>
                                <w:top w:val="none" w:sz="0" w:space="0" w:color="auto"/>
                                <w:left w:val="none" w:sz="0" w:space="0" w:color="auto"/>
                                <w:bottom w:val="none" w:sz="0" w:space="0" w:color="auto"/>
                                <w:right w:val="none" w:sz="0" w:space="0" w:color="auto"/>
                              </w:divBdr>
                              <w:divsChild>
                                <w:div w:id="893925831">
                                  <w:marLeft w:val="0"/>
                                  <w:marRight w:val="0"/>
                                  <w:marTop w:val="0"/>
                                  <w:marBottom w:val="0"/>
                                  <w:divBdr>
                                    <w:top w:val="none" w:sz="0" w:space="0" w:color="auto"/>
                                    <w:left w:val="none" w:sz="0" w:space="0" w:color="auto"/>
                                    <w:bottom w:val="none" w:sz="0" w:space="0" w:color="auto"/>
                                    <w:right w:val="none" w:sz="0" w:space="0" w:color="auto"/>
                                  </w:divBdr>
                                  <w:divsChild>
                                    <w:div w:id="146835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719628">
          <w:marLeft w:val="0"/>
          <w:marRight w:val="0"/>
          <w:marTop w:val="0"/>
          <w:marBottom w:val="0"/>
          <w:divBdr>
            <w:top w:val="none" w:sz="0" w:space="0" w:color="auto"/>
            <w:left w:val="none" w:sz="0" w:space="0" w:color="auto"/>
            <w:bottom w:val="none" w:sz="0" w:space="0" w:color="auto"/>
            <w:right w:val="none" w:sz="0" w:space="0" w:color="auto"/>
          </w:divBdr>
          <w:divsChild>
            <w:div w:id="131943927">
              <w:marLeft w:val="0"/>
              <w:marRight w:val="0"/>
              <w:marTop w:val="0"/>
              <w:marBottom w:val="0"/>
              <w:divBdr>
                <w:top w:val="none" w:sz="0" w:space="0" w:color="auto"/>
                <w:left w:val="none" w:sz="0" w:space="0" w:color="auto"/>
                <w:bottom w:val="none" w:sz="0" w:space="0" w:color="auto"/>
                <w:right w:val="none" w:sz="0" w:space="0" w:color="auto"/>
              </w:divBdr>
              <w:divsChild>
                <w:div w:id="1506631283">
                  <w:marLeft w:val="0"/>
                  <w:marRight w:val="0"/>
                  <w:marTop w:val="0"/>
                  <w:marBottom w:val="0"/>
                  <w:divBdr>
                    <w:top w:val="none" w:sz="0" w:space="0" w:color="auto"/>
                    <w:left w:val="none" w:sz="0" w:space="0" w:color="auto"/>
                    <w:bottom w:val="none" w:sz="0" w:space="0" w:color="auto"/>
                    <w:right w:val="none" w:sz="0" w:space="0" w:color="auto"/>
                  </w:divBdr>
                  <w:divsChild>
                    <w:div w:id="162936772">
                      <w:marLeft w:val="0"/>
                      <w:marRight w:val="0"/>
                      <w:marTop w:val="0"/>
                      <w:marBottom w:val="0"/>
                      <w:divBdr>
                        <w:top w:val="none" w:sz="0" w:space="0" w:color="auto"/>
                        <w:left w:val="none" w:sz="0" w:space="0" w:color="auto"/>
                        <w:bottom w:val="none" w:sz="0" w:space="0" w:color="auto"/>
                        <w:right w:val="none" w:sz="0" w:space="0" w:color="auto"/>
                      </w:divBdr>
                      <w:divsChild>
                        <w:div w:id="293295040">
                          <w:marLeft w:val="0"/>
                          <w:marRight w:val="0"/>
                          <w:marTop w:val="0"/>
                          <w:marBottom w:val="0"/>
                          <w:divBdr>
                            <w:top w:val="none" w:sz="0" w:space="0" w:color="auto"/>
                            <w:left w:val="none" w:sz="0" w:space="0" w:color="auto"/>
                            <w:bottom w:val="none" w:sz="0" w:space="0" w:color="auto"/>
                            <w:right w:val="none" w:sz="0" w:space="0" w:color="auto"/>
                          </w:divBdr>
                          <w:divsChild>
                            <w:div w:id="246769545">
                              <w:marLeft w:val="0"/>
                              <w:marRight w:val="0"/>
                              <w:marTop w:val="0"/>
                              <w:marBottom w:val="0"/>
                              <w:divBdr>
                                <w:top w:val="none" w:sz="0" w:space="0" w:color="auto"/>
                                <w:left w:val="none" w:sz="0" w:space="0" w:color="auto"/>
                                <w:bottom w:val="none" w:sz="0" w:space="0" w:color="auto"/>
                                <w:right w:val="none" w:sz="0" w:space="0" w:color="auto"/>
                              </w:divBdr>
                              <w:divsChild>
                                <w:div w:id="281691902">
                                  <w:marLeft w:val="0"/>
                                  <w:marRight w:val="0"/>
                                  <w:marTop w:val="0"/>
                                  <w:marBottom w:val="0"/>
                                  <w:divBdr>
                                    <w:top w:val="none" w:sz="0" w:space="0" w:color="auto"/>
                                    <w:left w:val="none" w:sz="0" w:space="0" w:color="auto"/>
                                    <w:bottom w:val="none" w:sz="0" w:space="0" w:color="auto"/>
                                    <w:right w:val="none" w:sz="0" w:space="0" w:color="auto"/>
                                  </w:divBdr>
                                  <w:divsChild>
                                    <w:div w:id="169033277">
                                      <w:marLeft w:val="0"/>
                                      <w:marRight w:val="0"/>
                                      <w:marTop w:val="0"/>
                                      <w:marBottom w:val="0"/>
                                      <w:divBdr>
                                        <w:top w:val="none" w:sz="0" w:space="0" w:color="auto"/>
                                        <w:left w:val="none" w:sz="0" w:space="0" w:color="auto"/>
                                        <w:bottom w:val="none" w:sz="0" w:space="0" w:color="auto"/>
                                        <w:right w:val="none" w:sz="0" w:space="0" w:color="auto"/>
                                      </w:divBdr>
                                    </w:div>
                                    <w:div w:id="1847790269">
                                      <w:marLeft w:val="0"/>
                                      <w:marRight w:val="0"/>
                                      <w:marTop w:val="0"/>
                                      <w:marBottom w:val="0"/>
                                      <w:divBdr>
                                        <w:top w:val="none" w:sz="0" w:space="0" w:color="auto"/>
                                        <w:left w:val="none" w:sz="0" w:space="0" w:color="auto"/>
                                        <w:bottom w:val="none" w:sz="0" w:space="0" w:color="auto"/>
                                        <w:right w:val="none" w:sz="0" w:space="0" w:color="auto"/>
                                      </w:divBdr>
                                      <w:divsChild>
                                        <w:div w:id="1188251574">
                                          <w:marLeft w:val="0"/>
                                          <w:marRight w:val="0"/>
                                          <w:marTop w:val="0"/>
                                          <w:marBottom w:val="0"/>
                                          <w:divBdr>
                                            <w:top w:val="none" w:sz="0" w:space="0" w:color="auto"/>
                                            <w:left w:val="none" w:sz="0" w:space="0" w:color="auto"/>
                                            <w:bottom w:val="none" w:sz="0" w:space="0" w:color="auto"/>
                                            <w:right w:val="none" w:sz="0" w:space="0" w:color="auto"/>
                                          </w:divBdr>
                                          <w:divsChild>
                                            <w:div w:id="887306116">
                                              <w:marLeft w:val="0"/>
                                              <w:marRight w:val="0"/>
                                              <w:marTop w:val="0"/>
                                              <w:marBottom w:val="0"/>
                                              <w:divBdr>
                                                <w:top w:val="none" w:sz="0" w:space="0" w:color="auto"/>
                                                <w:left w:val="none" w:sz="0" w:space="0" w:color="auto"/>
                                                <w:bottom w:val="none" w:sz="0" w:space="0" w:color="auto"/>
                                                <w:right w:val="none" w:sz="0" w:space="0" w:color="auto"/>
                                              </w:divBdr>
                                              <w:divsChild>
                                                <w:div w:id="1074862160">
                                                  <w:marLeft w:val="0"/>
                                                  <w:marRight w:val="0"/>
                                                  <w:marTop w:val="0"/>
                                                  <w:marBottom w:val="0"/>
                                                  <w:divBdr>
                                                    <w:top w:val="none" w:sz="0" w:space="0" w:color="auto"/>
                                                    <w:left w:val="none" w:sz="0" w:space="0" w:color="auto"/>
                                                    <w:bottom w:val="none" w:sz="0" w:space="0" w:color="auto"/>
                                                    <w:right w:val="none" w:sz="0" w:space="0" w:color="auto"/>
                                                  </w:divBdr>
                                                </w:div>
                                              </w:divsChild>
                                            </w:div>
                                            <w:div w:id="2021733318">
                                              <w:marLeft w:val="0"/>
                                              <w:marRight w:val="0"/>
                                              <w:marTop w:val="0"/>
                                              <w:marBottom w:val="0"/>
                                              <w:divBdr>
                                                <w:top w:val="none" w:sz="0" w:space="0" w:color="auto"/>
                                                <w:left w:val="none" w:sz="0" w:space="0" w:color="auto"/>
                                                <w:bottom w:val="none" w:sz="0" w:space="0" w:color="auto"/>
                                                <w:right w:val="none" w:sz="0" w:space="0" w:color="auto"/>
                                              </w:divBdr>
                                              <w:divsChild>
                                                <w:div w:id="1551768793">
                                                  <w:marLeft w:val="0"/>
                                                  <w:marRight w:val="0"/>
                                                  <w:marTop w:val="0"/>
                                                  <w:marBottom w:val="0"/>
                                                  <w:divBdr>
                                                    <w:top w:val="none" w:sz="0" w:space="0" w:color="auto"/>
                                                    <w:left w:val="none" w:sz="0" w:space="0" w:color="auto"/>
                                                    <w:bottom w:val="none" w:sz="0" w:space="0" w:color="auto"/>
                                                    <w:right w:val="none" w:sz="0" w:space="0" w:color="auto"/>
                                                  </w:divBdr>
                                                </w:div>
                                                <w:div w:id="94006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6916">
                                          <w:marLeft w:val="0"/>
                                          <w:marRight w:val="0"/>
                                          <w:marTop w:val="0"/>
                                          <w:marBottom w:val="0"/>
                                          <w:divBdr>
                                            <w:top w:val="none" w:sz="0" w:space="0" w:color="auto"/>
                                            <w:left w:val="none" w:sz="0" w:space="0" w:color="auto"/>
                                            <w:bottom w:val="none" w:sz="0" w:space="0" w:color="auto"/>
                                            <w:right w:val="none" w:sz="0" w:space="0" w:color="auto"/>
                                          </w:divBdr>
                                        </w:div>
                                        <w:div w:id="47356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953415">
                      <w:marLeft w:val="0"/>
                      <w:marRight w:val="0"/>
                      <w:marTop w:val="0"/>
                      <w:marBottom w:val="0"/>
                      <w:divBdr>
                        <w:top w:val="none" w:sz="0" w:space="0" w:color="auto"/>
                        <w:left w:val="none" w:sz="0" w:space="0" w:color="auto"/>
                        <w:bottom w:val="none" w:sz="0" w:space="0" w:color="auto"/>
                        <w:right w:val="none" w:sz="0" w:space="0" w:color="auto"/>
                      </w:divBdr>
                      <w:divsChild>
                        <w:div w:id="648940743">
                          <w:marLeft w:val="0"/>
                          <w:marRight w:val="0"/>
                          <w:marTop w:val="0"/>
                          <w:marBottom w:val="0"/>
                          <w:divBdr>
                            <w:top w:val="none" w:sz="0" w:space="0" w:color="auto"/>
                            <w:left w:val="none" w:sz="0" w:space="0" w:color="auto"/>
                            <w:bottom w:val="none" w:sz="0" w:space="0" w:color="auto"/>
                            <w:right w:val="none" w:sz="0" w:space="0" w:color="auto"/>
                          </w:divBdr>
                          <w:divsChild>
                            <w:div w:id="1117873604">
                              <w:marLeft w:val="0"/>
                              <w:marRight w:val="0"/>
                              <w:marTop w:val="0"/>
                              <w:marBottom w:val="0"/>
                              <w:divBdr>
                                <w:top w:val="none" w:sz="0" w:space="0" w:color="auto"/>
                                <w:left w:val="none" w:sz="0" w:space="0" w:color="auto"/>
                                <w:bottom w:val="none" w:sz="0" w:space="0" w:color="auto"/>
                                <w:right w:val="none" w:sz="0" w:space="0" w:color="auto"/>
                              </w:divBdr>
                              <w:divsChild>
                                <w:div w:id="1673099067">
                                  <w:marLeft w:val="0"/>
                                  <w:marRight w:val="0"/>
                                  <w:marTop w:val="0"/>
                                  <w:marBottom w:val="0"/>
                                  <w:divBdr>
                                    <w:top w:val="none" w:sz="0" w:space="0" w:color="auto"/>
                                    <w:left w:val="none" w:sz="0" w:space="0" w:color="auto"/>
                                    <w:bottom w:val="none" w:sz="0" w:space="0" w:color="auto"/>
                                    <w:right w:val="none" w:sz="0" w:space="0" w:color="auto"/>
                                  </w:divBdr>
                                  <w:divsChild>
                                    <w:div w:id="1683625844">
                                      <w:marLeft w:val="0"/>
                                      <w:marRight w:val="0"/>
                                      <w:marTop w:val="0"/>
                                      <w:marBottom w:val="0"/>
                                      <w:divBdr>
                                        <w:top w:val="none" w:sz="0" w:space="0" w:color="auto"/>
                                        <w:left w:val="none" w:sz="0" w:space="0" w:color="auto"/>
                                        <w:bottom w:val="none" w:sz="0" w:space="0" w:color="auto"/>
                                        <w:right w:val="none" w:sz="0" w:space="0" w:color="auto"/>
                                      </w:divBdr>
                                    </w:div>
                                    <w:div w:id="204872792">
                                      <w:marLeft w:val="0"/>
                                      <w:marRight w:val="0"/>
                                      <w:marTop w:val="0"/>
                                      <w:marBottom w:val="0"/>
                                      <w:divBdr>
                                        <w:top w:val="none" w:sz="0" w:space="0" w:color="auto"/>
                                        <w:left w:val="none" w:sz="0" w:space="0" w:color="auto"/>
                                        <w:bottom w:val="none" w:sz="0" w:space="0" w:color="auto"/>
                                        <w:right w:val="none" w:sz="0" w:space="0" w:color="auto"/>
                                      </w:divBdr>
                                      <w:divsChild>
                                        <w:div w:id="713849871">
                                          <w:marLeft w:val="0"/>
                                          <w:marRight w:val="0"/>
                                          <w:marTop w:val="0"/>
                                          <w:marBottom w:val="0"/>
                                          <w:divBdr>
                                            <w:top w:val="none" w:sz="0" w:space="0" w:color="auto"/>
                                            <w:left w:val="none" w:sz="0" w:space="0" w:color="auto"/>
                                            <w:bottom w:val="none" w:sz="0" w:space="0" w:color="auto"/>
                                            <w:right w:val="none" w:sz="0" w:space="0" w:color="auto"/>
                                          </w:divBdr>
                                          <w:divsChild>
                                            <w:div w:id="1178733202">
                                              <w:marLeft w:val="0"/>
                                              <w:marRight w:val="0"/>
                                              <w:marTop w:val="0"/>
                                              <w:marBottom w:val="0"/>
                                              <w:divBdr>
                                                <w:top w:val="none" w:sz="0" w:space="0" w:color="auto"/>
                                                <w:left w:val="none" w:sz="0" w:space="0" w:color="auto"/>
                                                <w:bottom w:val="none" w:sz="0" w:space="0" w:color="auto"/>
                                                <w:right w:val="none" w:sz="0" w:space="0" w:color="auto"/>
                                              </w:divBdr>
                                              <w:divsChild>
                                                <w:div w:id="1175924928">
                                                  <w:marLeft w:val="0"/>
                                                  <w:marRight w:val="0"/>
                                                  <w:marTop w:val="0"/>
                                                  <w:marBottom w:val="0"/>
                                                  <w:divBdr>
                                                    <w:top w:val="none" w:sz="0" w:space="0" w:color="auto"/>
                                                    <w:left w:val="none" w:sz="0" w:space="0" w:color="auto"/>
                                                    <w:bottom w:val="none" w:sz="0" w:space="0" w:color="auto"/>
                                                    <w:right w:val="none" w:sz="0" w:space="0" w:color="auto"/>
                                                  </w:divBdr>
                                                </w:div>
                                              </w:divsChild>
                                            </w:div>
                                            <w:div w:id="1950964870">
                                              <w:marLeft w:val="0"/>
                                              <w:marRight w:val="0"/>
                                              <w:marTop w:val="0"/>
                                              <w:marBottom w:val="0"/>
                                              <w:divBdr>
                                                <w:top w:val="none" w:sz="0" w:space="0" w:color="auto"/>
                                                <w:left w:val="none" w:sz="0" w:space="0" w:color="auto"/>
                                                <w:bottom w:val="none" w:sz="0" w:space="0" w:color="auto"/>
                                                <w:right w:val="none" w:sz="0" w:space="0" w:color="auto"/>
                                              </w:divBdr>
                                              <w:divsChild>
                                                <w:div w:id="340745001">
                                                  <w:marLeft w:val="0"/>
                                                  <w:marRight w:val="0"/>
                                                  <w:marTop w:val="0"/>
                                                  <w:marBottom w:val="0"/>
                                                  <w:divBdr>
                                                    <w:top w:val="none" w:sz="0" w:space="0" w:color="auto"/>
                                                    <w:left w:val="none" w:sz="0" w:space="0" w:color="auto"/>
                                                    <w:bottom w:val="none" w:sz="0" w:space="0" w:color="auto"/>
                                                    <w:right w:val="none" w:sz="0" w:space="0" w:color="auto"/>
                                                  </w:divBdr>
                                                </w:div>
                                                <w:div w:id="16925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712789">
                                          <w:marLeft w:val="0"/>
                                          <w:marRight w:val="0"/>
                                          <w:marTop w:val="0"/>
                                          <w:marBottom w:val="0"/>
                                          <w:divBdr>
                                            <w:top w:val="none" w:sz="0" w:space="0" w:color="auto"/>
                                            <w:left w:val="none" w:sz="0" w:space="0" w:color="auto"/>
                                            <w:bottom w:val="none" w:sz="0" w:space="0" w:color="auto"/>
                                            <w:right w:val="none" w:sz="0" w:space="0" w:color="auto"/>
                                          </w:divBdr>
                                        </w:div>
                                        <w:div w:id="74202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089504">
                      <w:marLeft w:val="0"/>
                      <w:marRight w:val="0"/>
                      <w:marTop w:val="0"/>
                      <w:marBottom w:val="0"/>
                      <w:divBdr>
                        <w:top w:val="none" w:sz="0" w:space="0" w:color="auto"/>
                        <w:left w:val="none" w:sz="0" w:space="0" w:color="auto"/>
                        <w:bottom w:val="none" w:sz="0" w:space="0" w:color="auto"/>
                        <w:right w:val="none" w:sz="0" w:space="0" w:color="auto"/>
                      </w:divBdr>
                      <w:divsChild>
                        <w:div w:id="620380115">
                          <w:marLeft w:val="0"/>
                          <w:marRight w:val="0"/>
                          <w:marTop w:val="0"/>
                          <w:marBottom w:val="0"/>
                          <w:divBdr>
                            <w:top w:val="none" w:sz="0" w:space="0" w:color="auto"/>
                            <w:left w:val="none" w:sz="0" w:space="0" w:color="auto"/>
                            <w:bottom w:val="none" w:sz="0" w:space="0" w:color="auto"/>
                            <w:right w:val="none" w:sz="0" w:space="0" w:color="auto"/>
                          </w:divBdr>
                          <w:divsChild>
                            <w:div w:id="1897160188">
                              <w:marLeft w:val="0"/>
                              <w:marRight w:val="0"/>
                              <w:marTop w:val="0"/>
                              <w:marBottom w:val="0"/>
                              <w:divBdr>
                                <w:top w:val="none" w:sz="0" w:space="0" w:color="auto"/>
                                <w:left w:val="none" w:sz="0" w:space="0" w:color="auto"/>
                                <w:bottom w:val="none" w:sz="0" w:space="0" w:color="auto"/>
                                <w:right w:val="none" w:sz="0" w:space="0" w:color="auto"/>
                              </w:divBdr>
                              <w:divsChild>
                                <w:div w:id="1688679063">
                                  <w:marLeft w:val="0"/>
                                  <w:marRight w:val="0"/>
                                  <w:marTop w:val="0"/>
                                  <w:marBottom w:val="0"/>
                                  <w:divBdr>
                                    <w:top w:val="none" w:sz="0" w:space="0" w:color="auto"/>
                                    <w:left w:val="none" w:sz="0" w:space="0" w:color="auto"/>
                                    <w:bottom w:val="none" w:sz="0" w:space="0" w:color="auto"/>
                                    <w:right w:val="none" w:sz="0" w:space="0" w:color="auto"/>
                                  </w:divBdr>
                                  <w:divsChild>
                                    <w:div w:id="1746294180">
                                      <w:marLeft w:val="0"/>
                                      <w:marRight w:val="0"/>
                                      <w:marTop w:val="0"/>
                                      <w:marBottom w:val="0"/>
                                      <w:divBdr>
                                        <w:top w:val="none" w:sz="0" w:space="0" w:color="auto"/>
                                        <w:left w:val="none" w:sz="0" w:space="0" w:color="auto"/>
                                        <w:bottom w:val="none" w:sz="0" w:space="0" w:color="auto"/>
                                        <w:right w:val="none" w:sz="0" w:space="0" w:color="auto"/>
                                      </w:divBdr>
                                    </w:div>
                                    <w:div w:id="10452269">
                                      <w:marLeft w:val="0"/>
                                      <w:marRight w:val="0"/>
                                      <w:marTop w:val="0"/>
                                      <w:marBottom w:val="0"/>
                                      <w:divBdr>
                                        <w:top w:val="none" w:sz="0" w:space="0" w:color="auto"/>
                                        <w:left w:val="none" w:sz="0" w:space="0" w:color="auto"/>
                                        <w:bottom w:val="none" w:sz="0" w:space="0" w:color="auto"/>
                                        <w:right w:val="none" w:sz="0" w:space="0" w:color="auto"/>
                                      </w:divBdr>
                                      <w:divsChild>
                                        <w:div w:id="1344940937">
                                          <w:marLeft w:val="0"/>
                                          <w:marRight w:val="0"/>
                                          <w:marTop w:val="0"/>
                                          <w:marBottom w:val="0"/>
                                          <w:divBdr>
                                            <w:top w:val="none" w:sz="0" w:space="0" w:color="auto"/>
                                            <w:left w:val="none" w:sz="0" w:space="0" w:color="auto"/>
                                            <w:bottom w:val="none" w:sz="0" w:space="0" w:color="auto"/>
                                            <w:right w:val="none" w:sz="0" w:space="0" w:color="auto"/>
                                          </w:divBdr>
                                          <w:divsChild>
                                            <w:div w:id="783043091">
                                              <w:marLeft w:val="0"/>
                                              <w:marRight w:val="0"/>
                                              <w:marTop w:val="0"/>
                                              <w:marBottom w:val="0"/>
                                              <w:divBdr>
                                                <w:top w:val="none" w:sz="0" w:space="0" w:color="auto"/>
                                                <w:left w:val="none" w:sz="0" w:space="0" w:color="auto"/>
                                                <w:bottom w:val="none" w:sz="0" w:space="0" w:color="auto"/>
                                                <w:right w:val="none" w:sz="0" w:space="0" w:color="auto"/>
                                              </w:divBdr>
                                              <w:divsChild>
                                                <w:div w:id="640159606">
                                                  <w:marLeft w:val="0"/>
                                                  <w:marRight w:val="0"/>
                                                  <w:marTop w:val="0"/>
                                                  <w:marBottom w:val="0"/>
                                                  <w:divBdr>
                                                    <w:top w:val="none" w:sz="0" w:space="0" w:color="auto"/>
                                                    <w:left w:val="none" w:sz="0" w:space="0" w:color="auto"/>
                                                    <w:bottom w:val="none" w:sz="0" w:space="0" w:color="auto"/>
                                                    <w:right w:val="none" w:sz="0" w:space="0" w:color="auto"/>
                                                  </w:divBdr>
                                                </w:div>
                                              </w:divsChild>
                                            </w:div>
                                            <w:div w:id="1730297545">
                                              <w:marLeft w:val="0"/>
                                              <w:marRight w:val="0"/>
                                              <w:marTop w:val="0"/>
                                              <w:marBottom w:val="0"/>
                                              <w:divBdr>
                                                <w:top w:val="none" w:sz="0" w:space="0" w:color="auto"/>
                                                <w:left w:val="none" w:sz="0" w:space="0" w:color="auto"/>
                                                <w:bottom w:val="none" w:sz="0" w:space="0" w:color="auto"/>
                                                <w:right w:val="none" w:sz="0" w:space="0" w:color="auto"/>
                                              </w:divBdr>
                                              <w:divsChild>
                                                <w:div w:id="1711612152">
                                                  <w:marLeft w:val="0"/>
                                                  <w:marRight w:val="0"/>
                                                  <w:marTop w:val="0"/>
                                                  <w:marBottom w:val="0"/>
                                                  <w:divBdr>
                                                    <w:top w:val="none" w:sz="0" w:space="0" w:color="auto"/>
                                                    <w:left w:val="none" w:sz="0" w:space="0" w:color="auto"/>
                                                    <w:bottom w:val="none" w:sz="0" w:space="0" w:color="auto"/>
                                                    <w:right w:val="none" w:sz="0" w:space="0" w:color="auto"/>
                                                  </w:divBdr>
                                                </w:div>
                                                <w:div w:id="18223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492610">
                                          <w:marLeft w:val="0"/>
                                          <w:marRight w:val="0"/>
                                          <w:marTop w:val="0"/>
                                          <w:marBottom w:val="0"/>
                                          <w:divBdr>
                                            <w:top w:val="none" w:sz="0" w:space="0" w:color="auto"/>
                                            <w:left w:val="none" w:sz="0" w:space="0" w:color="auto"/>
                                            <w:bottom w:val="none" w:sz="0" w:space="0" w:color="auto"/>
                                            <w:right w:val="none" w:sz="0" w:space="0" w:color="auto"/>
                                          </w:divBdr>
                                        </w:div>
                                        <w:div w:id="88718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6374573">
                      <w:marLeft w:val="0"/>
                      <w:marRight w:val="0"/>
                      <w:marTop w:val="0"/>
                      <w:marBottom w:val="0"/>
                      <w:divBdr>
                        <w:top w:val="none" w:sz="0" w:space="0" w:color="auto"/>
                        <w:left w:val="none" w:sz="0" w:space="0" w:color="auto"/>
                        <w:bottom w:val="none" w:sz="0" w:space="0" w:color="auto"/>
                        <w:right w:val="none" w:sz="0" w:space="0" w:color="auto"/>
                      </w:divBdr>
                      <w:divsChild>
                        <w:div w:id="660543632">
                          <w:marLeft w:val="0"/>
                          <w:marRight w:val="0"/>
                          <w:marTop w:val="0"/>
                          <w:marBottom w:val="0"/>
                          <w:divBdr>
                            <w:top w:val="none" w:sz="0" w:space="0" w:color="auto"/>
                            <w:left w:val="none" w:sz="0" w:space="0" w:color="auto"/>
                            <w:bottom w:val="none" w:sz="0" w:space="0" w:color="auto"/>
                            <w:right w:val="none" w:sz="0" w:space="0" w:color="auto"/>
                          </w:divBdr>
                          <w:divsChild>
                            <w:div w:id="52391171">
                              <w:marLeft w:val="0"/>
                              <w:marRight w:val="0"/>
                              <w:marTop w:val="0"/>
                              <w:marBottom w:val="0"/>
                              <w:divBdr>
                                <w:top w:val="none" w:sz="0" w:space="0" w:color="auto"/>
                                <w:left w:val="none" w:sz="0" w:space="0" w:color="auto"/>
                                <w:bottom w:val="none" w:sz="0" w:space="0" w:color="auto"/>
                                <w:right w:val="none" w:sz="0" w:space="0" w:color="auto"/>
                              </w:divBdr>
                              <w:divsChild>
                                <w:div w:id="798298687">
                                  <w:marLeft w:val="0"/>
                                  <w:marRight w:val="0"/>
                                  <w:marTop w:val="0"/>
                                  <w:marBottom w:val="0"/>
                                  <w:divBdr>
                                    <w:top w:val="none" w:sz="0" w:space="0" w:color="auto"/>
                                    <w:left w:val="none" w:sz="0" w:space="0" w:color="auto"/>
                                    <w:bottom w:val="none" w:sz="0" w:space="0" w:color="auto"/>
                                    <w:right w:val="none" w:sz="0" w:space="0" w:color="auto"/>
                                  </w:divBdr>
                                  <w:divsChild>
                                    <w:div w:id="2009097692">
                                      <w:marLeft w:val="0"/>
                                      <w:marRight w:val="0"/>
                                      <w:marTop w:val="0"/>
                                      <w:marBottom w:val="0"/>
                                      <w:divBdr>
                                        <w:top w:val="none" w:sz="0" w:space="0" w:color="auto"/>
                                        <w:left w:val="none" w:sz="0" w:space="0" w:color="auto"/>
                                        <w:bottom w:val="none" w:sz="0" w:space="0" w:color="auto"/>
                                        <w:right w:val="none" w:sz="0" w:space="0" w:color="auto"/>
                                      </w:divBdr>
                                    </w:div>
                                    <w:div w:id="2029721856">
                                      <w:marLeft w:val="0"/>
                                      <w:marRight w:val="0"/>
                                      <w:marTop w:val="0"/>
                                      <w:marBottom w:val="0"/>
                                      <w:divBdr>
                                        <w:top w:val="none" w:sz="0" w:space="0" w:color="auto"/>
                                        <w:left w:val="none" w:sz="0" w:space="0" w:color="auto"/>
                                        <w:bottom w:val="none" w:sz="0" w:space="0" w:color="auto"/>
                                        <w:right w:val="none" w:sz="0" w:space="0" w:color="auto"/>
                                      </w:divBdr>
                                      <w:divsChild>
                                        <w:div w:id="1252277860">
                                          <w:marLeft w:val="0"/>
                                          <w:marRight w:val="0"/>
                                          <w:marTop w:val="0"/>
                                          <w:marBottom w:val="0"/>
                                          <w:divBdr>
                                            <w:top w:val="none" w:sz="0" w:space="0" w:color="auto"/>
                                            <w:left w:val="none" w:sz="0" w:space="0" w:color="auto"/>
                                            <w:bottom w:val="none" w:sz="0" w:space="0" w:color="auto"/>
                                            <w:right w:val="none" w:sz="0" w:space="0" w:color="auto"/>
                                          </w:divBdr>
                                          <w:divsChild>
                                            <w:div w:id="1368332636">
                                              <w:marLeft w:val="0"/>
                                              <w:marRight w:val="0"/>
                                              <w:marTop w:val="0"/>
                                              <w:marBottom w:val="0"/>
                                              <w:divBdr>
                                                <w:top w:val="none" w:sz="0" w:space="0" w:color="auto"/>
                                                <w:left w:val="none" w:sz="0" w:space="0" w:color="auto"/>
                                                <w:bottom w:val="none" w:sz="0" w:space="0" w:color="auto"/>
                                                <w:right w:val="none" w:sz="0" w:space="0" w:color="auto"/>
                                              </w:divBdr>
                                              <w:divsChild>
                                                <w:div w:id="1269506149">
                                                  <w:marLeft w:val="0"/>
                                                  <w:marRight w:val="0"/>
                                                  <w:marTop w:val="0"/>
                                                  <w:marBottom w:val="0"/>
                                                  <w:divBdr>
                                                    <w:top w:val="none" w:sz="0" w:space="0" w:color="auto"/>
                                                    <w:left w:val="none" w:sz="0" w:space="0" w:color="auto"/>
                                                    <w:bottom w:val="none" w:sz="0" w:space="0" w:color="auto"/>
                                                    <w:right w:val="none" w:sz="0" w:space="0" w:color="auto"/>
                                                  </w:divBdr>
                                                </w:div>
                                              </w:divsChild>
                                            </w:div>
                                            <w:div w:id="1640301800">
                                              <w:marLeft w:val="0"/>
                                              <w:marRight w:val="0"/>
                                              <w:marTop w:val="0"/>
                                              <w:marBottom w:val="0"/>
                                              <w:divBdr>
                                                <w:top w:val="none" w:sz="0" w:space="0" w:color="auto"/>
                                                <w:left w:val="none" w:sz="0" w:space="0" w:color="auto"/>
                                                <w:bottom w:val="none" w:sz="0" w:space="0" w:color="auto"/>
                                                <w:right w:val="none" w:sz="0" w:space="0" w:color="auto"/>
                                              </w:divBdr>
                                              <w:divsChild>
                                                <w:div w:id="2135361756">
                                                  <w:marLeft w:val="0"/>
                                                  <w:marRight w:val="0"/>
                                                  <w:marTop w:val="0"/>
                                                  <w:marBottom w:val="0"/>
                                                  <w:divBdr>
                                                    <w:top w:val="none" w:sz="0" w:space="0" w:color="auto"/>
                                                    <w:left w:val="none" w:sz="0" w:space="0" w:color="auto"/>
                                                    <w:bottom w:val="none" w:sz="0" w:space="0" w:color="auto"/>
                                                    <w:right w:val="none" w:sz="0" w:space="0" w:color="auto"/>
                                                  </w:divBdr>
                                                </w:div>
                                                <w:div w:id="17596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945993">
                                          <w:marLeft w:val="0"/>
                                          <w:marRight w:val="0"/>
                                          <w:marTop w:val="0"/>
                                          <w:marBottom w:val="0"/>
                                          <w:divBdr>
                                            <w:top w:val="none" w:sz="0" w:space="0" w:color="auto"/>
                                            <w:left w:val="none" w:sz="0" w:space="0" w:color="auto"/>
                                            <w:bottom w:val="none" w:sz="0" w:space="0" w:color="auto"/>
                                            <w:right w:val="none" w:sz="0" w:space="0" w:color="auto"/>
                                          </w:divBdr>
                                        </w:div>
                                        <w:div w:id="190082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872444">
                      <w:marLeft w:val="0"/>
                      <w:marRight w:val="0"/>
                      <w:marTop w:val="0"/>
                      <w:marBottom w:val="0"/>
                      <w:divBdr>
                        <w:top w:val="none" w:sz="0" w:space="0" w:color="auto"/>
                        <w:left w:val="none" w:sz="0" w:space="0" w:color="auto"/>
                        <w:bottom w:val="none" w:sz="0" w:space="0" w:color="auto"/>
                        <w:right w:val="none" w:sz="0" w:space="0" w:color="auto"/>
                      </w:divBdr>
                      <w:divsChild>
                        <w:div w:id="2086026881">
                          <w:marLeft w:val="0"/>
                          <w:marRight w:val="0"/>
                          <w:marTop w:val="0"/>
                          <w:marBottom w:val="0"/>
                          <w:divBdr>
                            <w:top w:val="none" w:sz="0" w:space="0" w:color="auto"/>
                            <w:left w:val="none" w:sz="0" w:space="0" w:color="auto"/>
                            <w:bottom w:val="none" w:sz="0" w:space="0" w:color="auto"/>
                            <w:right w:val="none" w:sz="0" w:space="0" w:color="auto"/>
                          </w:divBdr>
                          <w:divsChild>
                            <w:div w:id="2129081254">
                              <w:marLeft w:val="0"/>
                              <w:marRight w:val="0"/>
                              <w:marTop w:val="0"/>
                              <w:marBottom w:val="0"/>
                              <w:divBdr>
                                <w:top w:val="none" w:sz="0" w:space="0" w:color="auto"/>
                                <w:left w:val="none" w:sz="0" w:space="0" w:color="auto"/>
                                <w:bottom w:val="none" w:sz="0" w:space="0" w:color="auto"/>
                                <w:right w:val="none" w:sz="0" w:space="0" w:color="auto"/>
                              </w:divBdr>
                              <w:divsChild>
                                <w:div w:id="115829237">
                                  <w:marLeft w:val="0"/>
                                  <w:marRight w:val="0"/>
                                  <w:marTop w:val="0"/>
                                  <w:marBottom w:val="0"/>
                                  <w:divBdr>
                                    <w:top w:val="none" w:sz="0" w:space="0" w:color="auto"/>
                                    <w:left w:val="none" w:sz="0" w:space="0" w:color="auto"/>
                                    <w:bottom w:val="none" w:sz="0" w:space="0" w:color="auto"/>
                                    <w:right w:val="none" w:sz="0" w:space="0" w:color="auto"/>
                                  </w:divBdr>
                                  <w:divsChild>
                                    <w:div w:id="1823501371">
                                      <w:marLeft w:val="0"/>
                                      <w:marRight w:val="0"/>
                                      <w:marTop w:val="0"/>
                                      <w:marBottom w:val="0"/>
                                      <w:divBdr>
                                        <w:top w:val="none" w:sz="0" w:space="0" w:color="auto"/>
                                        <w:left w:val="none" w:sz="0" w:space="0" w:color="auto"/>
                                        <w:bottom w:val="none" w:sz="0" w:space="0" w:color="auto"/>
                                        <w:right w:val="none" w:sz="0" w:space="0" w:color="auto"/>
                                      </w:divBdr>
                                    </w:div>
                                    <w:div w:id="1471366092">
                                      <w:marLeft w:val="0"/>
                                      <w:marRight w:val="0"/>
                                      <w:marTop w:val="0"/>
                                      <w:marBottom w:val="0"/>
                                      <w:divBdr>
                                        <w:top w:val="none" w:sz="0" w:space="0" w:color="auto"/>
                                        <w:left w:val="none" w:sz="0" w:space="0" w:color="auto"/>
                                        <w:bottom w:val="none" w:sz="0" w:space="0" w:color="auto"/>
                                        <w:right w:val="none" w:sz="0" w:space="0" w:color="auto"/>
                                      </w:divBdr>
                                      <w:divsChild>
                                        <w:div w:id="516508394">
                                          <w:marLeft w:val="0"/>
                                          <w:marRight w:val="0"/>
                                          <w:marTop w:val="0"/>
                                          <w:marBottom w:val="0"/>
                                          <w:divBdr>
                                            <w:top w:val="none" w:sz="0" w:space="0" w:color="auto"/>
                                            <w:left w:val="none" w:sz="0" w:space="0" w:color="auto"/>
                                            <w:bottom w:val="none" w:sz="0" w:space="0" w:color="auto"/>
                                            <w:right w:val="none" w:sz="0" w:space="0" w:color="auto"/>
                                          </w:divBdr>
                                          <w:divsChild>
                                            <w:div w:id="1064526530">
                                              <w:marLeft w:val="0"/>
                                              <w:marRight w:val="0"/>
                                              <w:marTop w:val="0"/>
                                              <w:marBottom w:val="0"/>
                                              <w:divBdr>
                                                <w:top w:val="none" w:sz="0" w:space="0" w:color="auto"/>
                                                <w:left w:val="none" w:sz="0" w:space="0" w:color="auto"/>
                                                <w:bottom w:val="none" w:sz="0" w:space="0" w:color="auto"/>
                                                <w:right w:val="none" w:sz="0" w:space="0" w:color="auto"/>
                                              </w:divBdr>
                                              <w:divsChild>
                                                <w:div w:id="1043141335">
                                                  <w:marLeft w:val="0"/>
                                                  <w:marRight w:val="0"/>
                                                  <w:marTop w:val="0"/>
                                                  <w:marBottom w:val="0"/>
                                                  <w:divBdr>
                                                    <w:top w:val="none" w:sz="0" w:space="0" w:color="auto"/>
                                                    <w:left w:val="none" w:sz="0" w:space="0" w:color="auto"/>
                                                    <w:bottom w:val="none" w:sz="0" w:space="0" w:color="auto"/>
                                                    <w:right w:val="none" w:sz="0" w:space="0" w:color="auto"/>
                                                  </w:divBdr>
                                                </w:div>
                                              </w:divsChild>
                                            </w:div>
                                            <w:div w:id="152333110">
                                              <w:marLeft w:val="0"/>
                                              <w:marRight w:val="0"/>
                                              <w:marTop w:val="0"/>
                                              <w:marBottom w:val="0"/>
                                              <w:divBdr>
                                                <w:top w:val="none" w:sz="0" w:space="0" w:color="auto"/>
                                                <w:left w:val="none" w:sz="0" w:space="0" w:color="auto"/>
                                                <w:bottom w:val="none" w:sz="0" w:space="0" w:color="auto"/>
                                                <w:right w:val="none" w:sz="0" w:space="0" w:color="auto"/>
                                              </w:divBdr>
                                              <w:divsChild>
                                                <w:div w:id="1419256211">
                                                  <w:marLeft w:val="0"/>
                                                  <w:marRight w:val="0"/>
                                                  <w:marTop w:val="0"/>
                                                  <w:marBottom w:val="0"/>
                                                  <w:divBdr>
                                                    <w:top w:val="none" w:sz="0" w:space="0" w:color="auto"/>
                                                    <w:left w:val="none" w:sz="0" w:space="0" w:color="auto"/>
                                                    <w:bottom w:val="none" w:sz="0" w:space="0" w:color="auto"/>
                                                    <w:right w:val="none" w:sz="0" w:space="0" w:color="auto"/>
                                                  </w:divBdr>
                                                </w:div>
                                                <w:div w:id="28018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947262">
                                          <w:marLeft w:val="0"/>
                                          <w:marRight w:val="0"/>
                                          <w:marTop w:val="0"/>
                                          <w:marBottom w:val="0"/>
                                          <w:divBdr>
                                            <w:top w:val="none" w:sz="0" w:space="0" w:color="auto"/>
                                            <w:left w:val="none" w:sz="0" w:space="0" w:color="auto"/>
                                            <w:bottom w:val="none" w:sz="0" w:space="0" w:color="auto"/>
                                            <w:right w:val="none" w:sz="0" w:space="0" w:color="auto"/>
                                          </w:divBdr>
                                        </w:div>
                                        <w:div w:id="42553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4135237">
                      <w:marLeft w:val="0"/>
                      <w:marRight w:val="0"/>
                      <w:marTop w:val="0"/>
                      <w:marBottom w:val="0"/>
                      <w:divBdr>
                        <w:top w:val="none" w:sz="0" w:space="0" w:color="auto"/>
                        <w:left w:val="none" w:sz="0" w:space="0" w:color="auto"/>
                        <w:bottom w:val="none" w:sz="0" w:space="0" w:color="auto"/>
                        <w:right w:val="none" w:sz="0" w:space="0" w:color="auto"/>
                      </w:divBdr>
                      <w:divsChild>
                        <w:div w:id="914706530">
                          <w:marLeft w:val="0"/>
                          <w:marRight w:val="0"/>
                          <w:marTop w:val="0"/>
                          <w:marBottom w:val="0"/>
                          <w:divBdr>
                            <w:top w:val="none" w:sz="0" w:space="0" w:color="auto"/>
                            <w:left w:val="none" w:sz="0" w:space="0" w:color="auto"/>
                            <w:bottom w:val="none" w:sz="0" w:space="0" w:color="auto"/>
                            <w:right w:val="none" w:sz="0" w:space="0" w:color="auto"/>
                          </w:divBdr>
                          <w:divsChild>
                            <w:div w:id="1700011992">
                              <w:marLeft w:val="0"/>
                              <w:marRight w:val="0"/>
                              <w:marTop w:val="0"/>
                              <w:marBottom w:val="0"/>
                              <w:divBdr>
                                <w:top w:val="none" w:sz="0" w:space="0" w:color="auto"/>
                                <w:left w:val="none" w:sz="0" w:space="0" w:color="auto"/>
                                <w:bottom w:val="none" w:sz="0" w:space="0" w:color="auto"/>
                                <w:right w:val="none" w:sz="0" w:space="0" w:color="auto"/>
                              </w:divBdr>
                              <w:divsChild>
                                <w:div w:id="1642347894">
                                  <w:marLeft w:val="0"/>
                                  <w:marRight w:val="0"/>
                                  <w:marTop w:val="0"/>
                                  <w:marBottom w:val="0"/>
                                  <w:divBdr>
                                    <w:top w:val="none" w:sz="0" w:space="0" w:color="auto"/>
                                    <w:left w:val="none" w:sz="0" w:space="0" w:color="auto"/>
                                    <w:bottom w:val="none" w:sz="0" w:space="0" w:color="auto"/>
                                    <w:right w:val="none" w:sz="0" w:space="0" w:color="auto"/>
                                  </w:divBdr>
                                  <w:divsChild>
                                    <w:div w:id="1922179702">
                                      <w:marLeft w:val="0"/>
                                      <w:marRight w:val="0"/>
                                      <w:marTop w:val="0"/>
                                      <w:marBottom w:val="0"/>
                                      <w:divBdr>
                                        <w:top w:val="none" w:sz="0" w:space="0" w:color="auto"/>
                                        <w:left w:val="none" w:sz="0" w:space="0" w:color="auto"/>
                                        <w:bottom w:val="none" w:sz="0" w:space="0" w:color="auto"/>
                                        <w:right w:val="none" w:sz="0" w:space="0" w:color="auto"/>
                                      </w:divBdr>
                                    </w:div>
                                    <w:div w:id="1819151026">
                                      <w:marLeft w:val="0"/>
                                      <w:marRight w:val="0"/>
                                      <w:marTop w:val="0"/>
                                      <w:marBottom w:val="0"/>
                                      <w:divBdr>
                                        <w:top w:val="none" w:sz="0" w:space="0" w:color="auto"/>
                                        <w:left w:val="none" w:sz="0" w:space="0" w:color="auto"/>
                                        <w:bottom w:val="none" w:sz="0" w:space="0" w:color="auto"/>
                                        <w:right w:val="none" w:sz="0" w:space="0" w:color="auto"/>
                                      </w:divBdr>
                                      <w:divsChild>
                                        <w:div w:id="1977370634">
                                          <w:marLeft w:val="0"/>
                                          <w:marRight w:val="0"/>
                                          <w:marTop w:val="0"/>
                                          <w:marBottom w:val="0"/>
                                          <w:divBdr>
                                            <w:top w:val="none" w:sz="0" w:space="0" w:color="auto"/>
                                            <w:left w:val="none" w:sz="0" w:space="0" w:color="auto"/>
                                            <w:bottom w:val="none" w:sz="0" w:space="0" w:color="auto"/>
                                            <w:right w:val="none" w:sz="0" w:space="0" w:color="auto"/>
                                          </w:divBdr>
                                          <w:divsChild>
                                            <w:div w:id="465860470">
                                              <w:marLeft w:val="0"/>
                                              <w:marRight w:val="0"/>
                                              <w:marTop w:val="0"/>
                                              <w:marBottom w:val="0"/>
                                              <w:divBdr>
                                                <w:top w:val="none" w:sz="0" w:space="0" w:color="auto"/>
                                                <w:left w:val="none" w:sz="0" w:space="0" w:color="auto"/>
                                                <w:bottom w:val="none" w:sz="0" w:space="0" w:color="auto"/>
                                                <w:right w:val="none" w:sz="0" w:space="0" w:color="auto"/>
                                              </w:divBdr>
                                              <w:divsChild>
                                                <w:div w:id="290481276">
                                                  <w:marLeft w:val="0"/>
                                                  <w:marRight w:val="0"/>
                                                  <w:marTop w:val="0"/>
                                                  <w:marBottom w:val="0"/>
                                                  <w:divBdr>
                                                    <w:top w:val="none" w:sz="0" w:space="0" w:color="auto"/>
                                                    <w:left w:val="none" w:sz="0" w:space="0" w:color="auto"/>
                                                    <w:bottom w:val="none" w:sz="0" w:space="0" w:color="auto"/>
                                                    <w:right w:val="none" w:sz="0" w:space="0" w:color="auto"/>
                                                  </w:divBdr>
                                                </w:div>
                                              </w:divsChild>
                                            </w:div>
                                            <w:div w:id="280185851">
                                              <w:marLeft w:val="0"/>
                                              <w:marRight w:val="0"/>
                                              <w:marTop w:val="0"/>
                                              <w:marBottom w:val="0"/>
                                              <w:divBdr>
                                                <w:top w:val="none" w:sz="0" w:space="0" w:color="auto"/>
                                                <w:left w:val="none" w:sz="0" w:space="0" w:color="auto"/>
                                                <w:bottom w:val="none" w:sz="0" w:space="0" w:color="auto"/>
                                                <w:right w:val="none" w:sz="0" w:space="0" w:color="auto"/>
                                              </w:divBdr>
                                              <w:divsChild>
                                                <w:div w:id="68581099">
                                                  <w:marLeft w:val="0"/>
                                                  <w:marRight w:val="0"/>
                                                  <w:marTop w:val="0"/>
                                                  <w:marBottom w:val="0"/>
                                                  <w:divBdr>
                                                    <w:top w:val="none" w:sz="0" w:space="0" w:color="auto"/>
                                                    <w:left w:val="none" w:sz="0" w:space="0" w:color="auto"/>
                                                    <w:bottom w:val="none" w:sz="0" w:space="0" w:color="auto"/>
                                                    <w:right w:val="none" w:sz="0" w:space="0" w:color="auto"/>
                                                  </w:divBdr>
                                                </w:div>
                                                <w:div w:id="80985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98870">
                                          <w:marLeft w:val="0"/>
                                          <w:marRight w:val="0"/>
                                          <w:marTop w:val="0"/>
                                          <w:marBottom w:val="0"/>
                                          <w:divBdr>
                                            <w:top w:val="none" w:sz="0" w:space="0" w:color="auto"/>
                                            <w:left w:val="none" w:sz="0" w:space="0" w:color="auto"/>
                                            <w:bottom w:val="none" w:sz="0" w:space="0" w:color="auto"/>
                                            <w:right w:val="none" w:sz="0" w:space="0" w:color="auto"/>
                                          </w:divBdr>
                                        </w:div>
                                        <w:div w:id="94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4728089">
                      <w:marLeft w:val="0"/>
                      <w:marRight w:val="0"/>
                      <w:marTop w:val="0"/>
                      <w:marBottom w:val="0"/>
                      <w:divBdr>
                        <w:top w:val="none" w:sz="0" w:space="0" w:color="auto"/>
                        <w:left w:val="none" w:sz="0" w:space="0" w:color="auto"/>
                        <w:bottom w:val="none" w:sz="0" w:space="0" w:color="auto"/>
                        <w:right w:val="none" w:sz="0" w:space="0" w:color="auto"/>
                      </w:divBdr>
                      <w:divsChild>
                        <w:div w:id="276372748">
                          <w:marLeft w:val="0"/>
                          <w:marRight w:val="0"/>
                          <w:marTop w:val="0"/>
                          <w:marBottom w:val="0"/>
                          <w:divBdr>
                            <w:top w:val="none" w:sz="0" w:space="0" w:color="auto"/>
                            <w:left w:val="none" w:sz="0" w:space="0" w:color="auto"/>
                            <w:bottom w:val="none" w:sz="0" w:space="0" w:color="auto"/>
                            <w:right w:val="none" w:sz="0" w:space="0" w:color="auto"/>
                          </w:divBdr>
                          <w:divsChild>
                            <w:div w:id="734471855">
                              <w:marLeft w:val="0"/>
                              <w:marRight w:val="0"/>
                              <w:marTop w:val="0"/>
                              <w:marBottom w:val="0"/>
                              <w:divBdr>
                                <w:top w:val="none" w:sz="0" w:space="0" w:color="auto"/>
                                <w:left w:val="none" w:sz="0" w:space="0" w:color="auto"/>
                                <w:bottom w:val="none" w:sz="0" w:space="0" w:color="auto"/>
                                <w:right w:val="none" w:sz="0" w:space="0" w:color="auto"/>
                              </w:divBdr>
                              <w:divsChild>
                                <w:div w:id="1620335213">
                                  <w:marLeft w:val="0"/>
                                  <w:marRight w:val="0"/>
                                  <w:marTop w:val="0"/>
                                  <w:marBottom w:val="0"/>
                                  <w:divBdr>
                                    <w:top w:val="none" w:sz="0" w:space="0" w:color="auto"/>
                                    <w:left w:val="none" w:sz="0" w:space="0" w:color="auto"/>
                                    <w:bottom w:val="none" w:sz="0" w:space="0" w:color="auto"/>
                                    <w:right w:val="none" w:sz="0" w:space="0" w:color="auto"/>
                                  </w:divBdr>
                                  <w:divsChild>
                                    <w:div w:id="1400446210">
                                      <w:marLeft w:val="0"/>
                                      <w:marRight w:val="0"/>
                                      <w:marTop w:val="0"/>
                                      <w:marBottom w:val="0"/>
                                      <w:divBdr>
                                        <w:top w:val="none" w:sz="0" w:space="0" w:color="auto"/>
                                        <w:left w:val="none" w:sz="0" w:space="0" w:color="auto"/>
                                        <w:bottom w:val="none" w:sz="0" w:space="0" w:color="auto"/>
                                        <w:right w:val="none" w:sz="0" w:space="0" w:color="auto"/>
                                      </w:divBdr>
                                    </w:div>
                                    <w:div w:id="2036225433">
                                      <w:marLeft w:val="0"/>
                                      <w:marRight w:val="0"/>
                                      <w:marTop w:val="0"/>
                                      <w:marBottom w:val="0"/>
                                      <w:divBdr>
                                        <w:top w:val="none" w:sz="0" w:space="0" w:color="auto"/>
                                        <w:left w:val="none" w:sz="0" w:space="0" w:color="auto"/>
                                        <w:bottom w:val="none" w:sz="0" w:space="0" w:color="auto"/>
                                        <w:right w:val="none" w:sz="0" w:space="0" w:color="auto"/>
                                      </w:divBdr>
                                      <w:divsChild>
                                        <w:div w:id="1007515331">
                                          <w:marLeft w:val="0"/>
                                          <w:marRight w:val="0"/>
                                          <w:marTop w:val="0"/>
                                          <w:marBottom w:val="0"/>
                                          <w:divBdr>
                                            <w:top w:val="none" w:sz="0" w:space="0" w:color="auto"/>
                                            <w:left w:val="none" w:sz="0" w:space="0" w:color="auto"/>
                                            <w:bottom w:val="none" w:sz="0" w:space="0" w:color="auto"/>
                                            <w:right w:val="none" w:sz="0" w:space="0" w:color="auto"/>
                                          </w:divBdr>
                                          <w:divsChild>
                                            <w:div w:id="330329045">
                                              <w:marLeft w:val="0"/>
                                              <w:marRight w:val="0"/>
                                              <w:marTop w:val="0"/>
                                              <w:marBottom w:val="0"/>
                                              <w:divBdr>
                                                <w:top w:val="none" w:sz="0" w:space="0" w:color="auto"/>
                                                <w:left w:val="none" w:sz="0" w:space="0" w:color="auto"/>
                                                <w:bottom w:val="none" w:sz="0" w:space="0" w:color="auto"/>
                                                <w:right w:val="none" w:sz="0" w:space="0" w:color="auto"/>
                                              </w:divBdr>
                                              <w:divsChild>
                                                <w:div w:id="1824465996">
                                                  <w:marLeft w:val="0"/>
                                                  <w:marRight w:val="0"/>
                                                  <w:marTop w:val="0"/>
                                                  <w:marBottom w:val="0"/>
                                                  <w:divBdr>
                                                    <w:top w:val="none" w:sz="0" w:space="0" w:color="auto"/>
                                                    <w:left w:val="none" w:sz="0" w:space="0" w:color="auto"/>
                                                    <w:bottom w:val="none" w:sz="0" w:space="0" w:color="auto"/>
                                                    <w:right w:val="none" w:sz="0" w:space="0" w:color="auto"/>
                                                  </w:divBdr>
                                                </w:div>
                                              </w:divsChild>
                                            </w:div>
                                            <w:div w:id="1694922071">
                                              <w:marLeft w:val="0"/>
                                              <w:marRight w:val="0"/>
                                              <w:marTop w:val="0"/>
                                              <w:marBottom w:val="0"/>
                                              <w:divBdr>
                                                <w:top w:val="none" w:sz="0" w:space="0" w:color="auto"/>
                                                <w:left w:val="none" w:sz="0" w:space="0" w:color="auto"/>
                                                <w:bottom w:val="none" w:sz="0" w:space="0" w:color="auto"/>
                                                <w:right w:val="none" w:sz="0" w:space="0" w:color="auto"/>
                                              </w:divBdr>
                                              <w:divsChild>
                                                <w:div w:id="1851719803">
                                                  <w:marLeft w:val="0"/>
                                                  <w:marRight w:val="0"/>
                                                  <w:marTop w:val="0"/>
                                                  <w:marBottom w:val="0"/>
                                                  <w:divBdr>
                                                    <w:top w:val="none" w:sz="0" w:space="0" w:color="auto"/>
                                                    <w:left w:val="none" w:sz="0" w:space="0" w:color="auto"/>
                                                    <w:bottom w:val="none" w:sz="0" w:space="0" w:color="auto"/>
                                                    <w:right w:val="none" w:sz="0" w:space="0" w:color="auto"/>
                                                  </w:divBdr>
                                                </w:div>
                                                <w:div w:id="18403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501430">
                                          <w:marLeft w:val="0"/>
                                          <w:marRight w:val="0"/>
                                          <w:marTop w:val="0"/>
                                          <w:marBottom w:val="0"/>
                                          <w:divBdr>
                                            <w:top w:val="none" w:sz="0" w:space="0" w:color="auto"/>
                                            <w:left w:val="none" w:sz="0" w:space="0" w:color="auto"/>
                                            <w:bottom w:val="none" w:sz="0" w:space="0" w:color="auto"/>
                                            <w:right w:val="none" w:sz="0" w:space="0" w:color="auto"/>
                                          </w:divBdr>
                                        </w:div>
                                        <w:div w:id="169576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4127053">
                      <w:marLeft w:val="0"/>
                      <w:marRight w:val="0"/>
                      <w:marTop w:val="0"/>
                      <w:marBottom w:val="0"/>
                      <w:divBdr>
                        <w:top w:val="none" w:sz="0" w:space="0" w:color="auto"/>
                        <w:left w:val="none" w:sz="0" w:space="0" w:color="auto"/>
                        <w:bottom w:val="none" w:sz="0" w:space="0" w:color="auto"/>
                        <w:right w:val="none" w:sz="0" w:space="0" w:color="auto"/>
                      </w:divBdr>
                      <w:divsChild>
                        <w:div w:id="498427454">
                          <w:marLeft w:val="0"/>
                          <w:marRight w:val="0"/>
                          <w:marTop w:val="0"/>
                          <w:marBottom w:val="0"/>
                          <w:divBdr>
                            <w:top w:val="none" w:sz="0" w:space="0" w:color="auto"/>
                            <w:left w:val="none" w:sz="0" w:space="0" w:color="auto"/>
                            <w:bottom w:val="none" w:sz="0" w:space="0" w:color="auto"/>
                            <w:right w:val="none" w:sz="0" w:space="0" w:color="auto"/>
                          </w:divBdr>
                          <w:divsChild>
                            <w:div w:id="58407487">
                              <w:marLeft w:val="0"/>
                              <w:marRight w:val="0"/>
                              <w:marTop w:val="0"/>
                              <w:marBottom w:val="0"/>
                              <w:divBdr>
                                <w:top w:val="none" w:sz="0" w:space="0" w:color="auto"/>
                                <w:left w:val="none" w:sz="0" w:space="0" w:color="auto"/>
                                <w:bottom w:val="none" w:sz="0" w:space="0" w:color="auto"/>
                                <w:right w:val="none" w:sz="0" w:space="0" w:color="auto"/>
                              </w:divBdr>
                              <w:divsChild>
                                <w:div w:id="572088090">
                                  <w:marLeft w:val="0"/>
                                  <w:marRight w:val="0"/>
                                  <w:marTop w:val="0"/>
                                  <w:marBottom w:val="0"/>
                                  <w:divBdr>
                                    <w:top w:val="none" w:sz="0" w:space="0" w:color="auto"/>
                                    <w:left w:val="none" w:sz="0" w:space="0" w:color="auto"/>
                                    <w:bottom w:val="none" w:sz="0" w:space="0" w:color="auto"/>
                                    <w:right w:val="none" w:sz="0" w:space="0" w:color="auto"/>
                                  </w:divBdr>
                                  <w:divsChild>
                                    <w:div w:id="2093775508">
                                      <w:marLeft w:val="0"/>
                                      <w:marRight w:val="0"/>
                                      <w:marTop w:val="0"/>
                                      <w:marBottom w:val="0"/>
                                      <w:divBdr>
                                        <w:top w:val="none" w:sz="0" w:space="0" w:color="auto"/>
                                        <w:left w:val="none" w:sz="0" w:space="0" w:color="auto"/>
                                        <w:bottom w:val="none" w:sz="0" w:space="0" w:color="auto"/>
                                        <w:right w:val="none" w:sz="0" w:space="0" w:color="auto"/>
                                      </w:divBdr>
                                    </w:div>
                                    <w:div w:id="1037661753">
                                      <w:marLeft w:val="0"/>
                                      <w:marRight w:val="0"/>
                                      <w:marTop w:val="0"/>
                                      <w:marBottom w:val="0"/>
                                      <w:divBdr>
                                        <w:top w:val="none" w:sz="0" w:space="0" w:color="auto"/>
                                        <w:left w:val="none" w:sz="0" w:space="0" w:color="auto"/>
                                        <w:bottom w:val="none" w:sz="0" w:space="0" w:color="auto"/>
                                        <w:right w:val="none" w:sz="0" w:space="0" w:color="auto"/>
                                      </w:divBdr>
                                      <w:divsChild>
                                        <w:div w:id="1456825553">
                                          <w:marLeft w:val="0"/>
                                          <w:marRight w:val="0"/>
                                          <w:marTop w:val="0"/>
                                          <w:marBottom w:val="0"/>
                                          <w:divBdr>
                                            <w:top w:val="none" w:sz="0" w:space="0" w:color="auto"/>
                                            <w:left w:val="none" w:sz="0" w:space="0" w:color="auto"/>
                                            <w:bottom w:val="none" w:sz="0" w:space="0" w:color="auto"/>
                                            <w:right w:val="none" w:sz="0" w:space="0" w:color="auto"/>
                                          </w:divBdr>
                                          <w:divsChild>
                                            <w:div w:id="762071112">
                                              <w:marLeft w:val="0"/>
                                              <w:marRight w:val="0"/>
                                              <w:marTop w:val="0"/>
                                              <w:marBottom w:val="0"/>
                                              <w:divBdr>
                                                <w:top w:val="none" w:sz="0" w:space="0" w:color="auto"/>
                                                <w:left w:val="none" w:sz="0" w:space="0" w:color="auto"/>
                                                <w:bottom w:val="none" w:sz="0" w:space="0" w:color="auto"/>
                                                <w:right w:val="none" w:sz="0" w:space="0" w:color="auto"/>
                                              </w:divBdr>
                                              <w:divsChild>
                                                <w:div w:id="507063307">
                                                  <w:marLeft w:val="0"/>
                                                  <w:marRight w:val="0"/>
                                                  <w:marTop w:val="0"/>
                                                  <w:marBottom w:val="0"/>
                                                  <w:divBdr>
                                                    <w:top w:val="none" w:sz="0" w:space="0" w:color="auto"/>
                                                    <w:left w:val="none" w:sz="0" w:space="0" w:color="auto"/>
                                                    <w:bottom w:val="none" w:sz="0" w:space="0" w:color="auto"/>
                                                    <w:right w:val="none" w:sz="0" w:space="0" w:color="auto"/>
                                                  </w:divBdr>
                                                </w:div>
                                              </w:divsChild>
                                            </w:div>
                                            <w:div w:id="1660310349">
                                              <w:marLeft w:val="0"/>
                                              <w:marRight w:val="0"/>
                                              <w:marTop w:val="0"/>
                                              <w:marBottom w:val="0"/>
                                              <w:divBdr>
                                                <w:top w:val="none" w:sz="0" w:space="0" w:color="auto"/>
                                                <w:left w:val="none" w:sz="0" w:space="0" w:color="auto"/>
                                                <w:bottom w:val="none" w:sz="0" w:space="0" w:color="auto"/>
                                                <w:right w:val="none" w:sz="0" w:space="0" w:color="auto"/>
                                              </w:divBdr>
                                              <w:divsChild>
                                                <w:div w:id="578516754">
                                                  <w:marLeft w:val="0"/>
                                                  <w:marRight w:val="0"/>
                                                  <w:marTop w:val="0"/>
                                                  <w:marBottom w:val="0"/>
                                                  <w:divBdr>
                                                    <w:top w:val="none" w:sz="0" w:space="0" w:color="auto"/>
                                                    <w:left w:val="none" w:sz="0" w:space="0" w:color="auto"/>
                                                    <w:bottom w:val="none" w:sz="0" w:space="0" w:color="auto"/>
                                                    <w:right w:val="none" w:sz="0" w:space="0" w:color="auto"/>
                                                  </w:divBdr>
                                                </w:div>
                                                <w:div w:id="36768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82047">
                                          <w:marLeft w:val="0"/>
                                          <w:marRight w:val="0"/>
                                          <w:marTop w:val="0"/>
                                          <w:marBottom w:val="0"/>
                                          <w:divBdr>
                                            <w:top w:val="none" w:sz="0" w:space="0" w:color="auto"/>
                                            <w:left w:val="none" w:sz="0" w:space="0" w:color="auto"/>
                                            <w:bottom w:val="none" w:sz="0" w:space="0" w:color="auto"/>
                                            <w:right w:val="none" w:sz="0" w:space="0" w:color="auto"/>
                                          </w:divBdr>
                                        </w:div>
                                        <w:div w:id="152963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602381">
                      <w:marLeft w:val="0"/>
                      <w:marRight w:val="0"/>
                      <w:marTop w:val="0"/>
                      <w:marBottom w:val="0"/>
                      <w:divBdr>
                        <w:top w:val="none" w:sz="0" w:space="0" w:color="auto"/>
                        <w:left w:val="none" w:sz="0" w:space="0" w:color="auto"/>
                        <w:bottom w:val="none" w:sz="0" w:space="0" w:color="auto"/>
                        <w:right w:val="none" w:sz="0" w:space="0" w:color="auto"/>
                      </w:divBdr>
                      <w:divsChild>
                        <w:div w:id="1027415166">
                          <w:marLeft w:val="0"/>
                          <w:marRight w:val="0"/>
                          <w:marTop w:val="0"/>
                          <w:marBottom w:val="0"/>
                          <w:divBdr>
                            <w:top w:val="none" w:sz="0" w:space="0" w:color="auto"/>
                            <w:left w:val="none" w:sz="0" w:space="0" w:color="auto"/>
                            <w:bottom w:val="none" w:sz="0" w:space="0" w:color="auto"/>
                            <w:right w:val="none" w:sz="0" w:space="0" w:color="auto"/>
                          </w:divBdr>
                          <w:divsChild>
                            <w:div w:id="1447193152">
                              <w:marLeft w:val="0"/>
                              <w:marRight w:val="0"/>
                              <w:marTop w:val="0"/>
                              <w:marBottom w:val="0"/>
                              <w:divBdr>
                                <w:top w:val="none" w:sz="0" w:space="0" w:color="auto"/>
                                <w:left w:val="none" w:sz="0" w:space="0" w:color="auto"/>
                                <w:bottom w:val="none" w:sz="0" w:space="0" w:color="auto"/>
                                <w:right w:val="none" w:sz="0" w:space="0" w:color="auto"/>
                              </w:divBdr>
                              <w:divsChild>
                                <w:div w:id="538082395">
                                  <w:marLeft w:val="0"/>
                                  <w:marRight w:val="0"/>
                                  <w:marTop w:val="0"/>
                                  <w:marBottom w:val="0"/>
                                  <w:divBdr>
                                    <w:top w:val="none" w:sz="0" w:space="0" w:color="auto"/>
                                    <w:left w:val="none" w:sz="0" w:space="0" w:color="auto"/>
                                    <w:bottom w:val="none" w:sz="0" w:space="0" w:color="auto"/>
                                    <w:right w:val="none" w:sz="0" w:space="0" w:color="auto"/>
                                  </w:divBdr>
                                  <w:divsChild>
                                    <w:div w:id="999887249">
                                      <w:marLeft w:val="0"/>
                                      <w:marRight w:val="0"/>
                                      <w:marTop w:val="0"/>
                                      <w:marBottom w:val="0"/>
                                      <w:divBdr>
                                        <w:top w:val="none" w:sz="0" w:space="0" w:color="auto"/>
                                        <w:left w:val="none" w:sz="0" w:space="0" w:color="auto"/>
                                        <w:bottom w:val="none" w:sz="0" w:space="0" w:color="auto"/>
                                        <w:right w:val="none" w:sz="0" w:space="0" w:color="auto"/>
                                      </w:divBdr>
                                    </w:div>
                                    <w:div w:id="576135818">
                                      <w:marLeft w:val="0"/>
                                      <w:marRight w:val="0"/>
                                      <w:marTop w:val="0"/>
                                      <w:marBottom w:val="0"/>
                                      <w:divBdr>
                                        <w:top w:val="none" w:sz="0" w:space="0" w:color="auto"/>
                                        <w:left w:val="none" w:sz="0" w:space="0" w:color="auto"/>
                                        <w:bottom w:val="none" w:sz="0" w:space="0" w:color="auto"/>
                                        <w:right w:val="none" w:sz="0" w:space="0" w:color="auto"/>
                                      </w:divBdr>
                                      <w:divsChild>
                                        <w:div w:id="860364138">
                                          <w:marLeft w:val="0"/>
                                          <w:marRight w:val="0"/>
                                          <w:marTop w:val="0"/>
                                          <w:marBottom w:val="0"/>
                                          <w:divBdr>
                                            <w:top w:val="none" w:sz="0" w:space="0" w:color="auto"/>
                                            <w:left w:val="none" w:sz="0" w:space="0" w:color="auto"/>
                                            <w:bottom w:val="none" w:sz="0" w:space="0" w:color="auto"/>
                                            <w:right w:val="none" w:sz="0" w:space="0" w:color="auto"/>
                                          </w:divBdr>
                                          <w:divsChild>
                                            <w:div w:id="2037534292">
                                              <w:marLeft w:val="0"/>
                                              <w:marRight w:val="0"/>
                                              <w:marTop w:val="0"/>
                                              <w:marBottom w:val="0"/>
                                              <w:divBdr>
                                                <w:top w:val="none" w:sz="0" w:space="0" w:color="auto"/>
                                                <w:left w:val="none" w:sz="0" w:space="0" w:color="auto"/>
                                                <w:bottom w:val="none" w:sz="0" w:space="0" w:color="auto"/>
                                                <w:right w:val="none" w:sz="0" w:space="0" w:color="auto"/>
                                              </w:divBdr>
                                              <w:divsChild>
                                                <w:div w:id="1974215539">
                                                  <w:marLeft w:val="0"/>
                                                  <w:marRight w:val="0"/>
                                                  <w:marTop w:val="0"/>
                                                  <w:marBottom w:val="0"/>
                                                  <w:divBdr>
                                                    <w:top w:val="none" w:sz="0" w:space="0" w:color="auto"/>
                                                    <w:left w:val="none" w:sz="0" w:space="0" w:color="auto"/>
                                                    <w:bottom w:val="none" w:sz="0" w:space="0" w:color="auto"/>
                                                    <w:right w:val="none" w:sz="0" w:space="0" w:color="auto"/>
                                                  </w:divBdr>
                                                </w:div>
                                              </w:divsChild>
                                            </w:div>
                                            <w:div w:id="1313482386">
                                              <w:marLeft w:val="0"/>
                                              <w:marRight w:val="0"/>
                                              <w:marTop w:val="0"/>
                                              <w:marBottom w:val="0"/>
                                              <w:divBdr>
                                                <w:top w:val="none" w:sz="0" w:space="0" w:color="auto"/>
                                                <w:left w:val="none" w:sz="0" w:space="0" w:color="auto"/>
                                                <w:bottom w:val="none" w:sz="0" w:space="0" w:color="auto"/>
                                                <w:right w:val="none" w:sz="0" w:space="0" w:color="auto"/>
                                              </w:divBdr>
                                              <w:divsChild>
                                                <w:div w:id="138499724">
                                                  <w:marLeft w:val="0"/>
                                                  <w:marRight w:val="0"/>
                                                  <w:marTop w:val="0"/>
                                                  <w:marBottom w:val="0"/>
                                                  <w:divBdr>
                                                    <w:top w:val="none" w:sz="0" w:space="0" w:color="auto"/>
                                                    <w:left w:val="none" w:sz="0" w:space="0" w:color="auto"/>
                                                    <w:bottom w:val="none" w:sz="0" w:space="0" w:color="auto"/>
                                                    <w:right w:val="none" w:sz="0" w:space="0" w:color="auto"/>
                                                  </w:divBdr>
                                                </w:div>
                                                <w:div w:id="163501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607532">
                                          <w:marLeft w:val="0"/>
                                          <w:marRight w:val="0"/>
                                          <w:marTop w:val="0"/>
                                          <w:marBottom w:val="0"/>
                                          <w:divBdr>
                                            <w:top w:val="none" w:sz="0" w:space="0" w:color="auto"/>
                                            <w:left w:val="none" w:sz="0" w:space="0" w:color="auto"/>
                                            <w:bottom w:val="none" w:sz="0" w:space="0" w:color="auto"/>
                                            <w:right w:val="none" w:sz="0" w:space="0" w:color="auto"/>
                                          </w:divBdr>
                                        </w:div>
                                        <w:div w:id="71782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509937">
                      <w:marLeft w:val="0"/>
                      <w:marRight w:val="0"/>
                      <w:marTop w:val="0"/>
                      <w:marBottom w:val="0"/>
                      <w:divBdr>
                        <w:top w:val="none" w:sz="0" w:space="0" w:color="auto"/>
                        <w:left w:val="none" w:sz="0" w:space="0" w:color="auto"/>
                        <w:bottom w:val="none" w:sz="0" w:space="0" w:color="auto"/>
                        <w:right w:val="none" w:sz="0" w:space="0" w:color="auto"/>
                      </w:divBdr>
                      <w:divsChild>
                        <w:div w:id="218324407">
                          <w:marLeft w:val="0"/>
                          <w:marRight w:val="0"/>
                          <w:marTop w:val="0"/>
                          <w:marBottom w:val="0"/>
                          <w:divBdr>
                            <w:top w:val="none" w:sz="0" w:space="0" w:color="auto"/>
                            <w:left w:val="none" w:sz="0" w:space="0" w:color="auto"/>
                            <w:bottom w:val="none" w:sz="0" w:space="0" w:color="auto"/>
                            <w:right w:val="none" w:sz="0" w:space="0" w:color="auto"/>
                          </w:divBdr>
                          <w:divsChild>
                            <w:div w:id="1418091036">
                              <w:marLeft w:val="0"/>
                              <w:marRight w:val="0"/>
                              <w:marTop w:val="0"/>
                              <w:marBottom w:val="0"/>
                              <w:divBdr>
                                <w:top w:val="none" w:sz="0" w:space="0" w:color="auto"/>
                                <w:left w:val="none" w:sz="0" w:space="0" w:color="auto"/>
                                <w:bottom w:val="none" w:sz="0" w:space="0" w:color="auto"/>
                                <w:right w:val="none" w:sz="0" w:space="0" w:color="auto"/>
                              </w:divBdr>
                              <w:divsChild>
                                <w:div w:id="1078207082">
                                  <w:marLeft w:val="0"/>
                                  <w:marRight w:val="0"/>
                                  <w:marTop w:val="0"/>
                                  <w:marBottom w:val="0"/>
                                  <w:divBdr>
                                    <w:top w:val="none" w:sz="0" w:space="0" w:color="auto"/>
                                    <w:left w:val="none" w:sz="0" w:space="0" w:color="auto"/>
                                    <w:bottom w:val="none" w:sz="0" w:space="0" w:color="auto"/>
                                    <w:right w:val="none" w:sz="0" w:space="0" w:color="auto"/>
                                  </w:divBdr>
                                  <w:divsChild>
                                    <w:div w:id="1078941163">
                                      <w:marLeft w:val="0"/>
                                      <w:marRight w:val="0"/>
                                      <w:marTop w:val="0"/>
                                      <w:marBottom w:val="0"/>
                                      <w:divBdr>
                                        <w:top w:val="none" w:sz="0" w:space="0" w:color="auto"/>
                                        <w:left w:val="none" w:sz="0" w:space="0" w:color="auto"/>
                                        <w:bottom w:val="none" w:sz="0" w:space="0" w:color="auto"/>
                                        <w:right w:val="none" w:sz="0" w:space="0" w:color="auto"/>
                                      </w:divBdr>
                                    </w:div>
                                    <w:div w:id="369843625">
                                      <w:marLeft w:val="0"/>
                                      <w:marRight w:val="0"/>
                                      <w:marTop w:val="0"/>
                                      <w:marBottom w:val="0"/>
                                      <w:divBdr>
                                        <w:top w:val="none" w:sz="0" w:space="0" w:color="auto"/>
                                        <w:left w:val="none" w:sz="0" w:space="0" w:color="auto"/>
                                        <w:bottom w:val="none" w:sz="0" w:space="0" w:color="auto"/>
                                        <w:right w:val="none" w:sz="0" w:space="0" w:color="auto"/>
                                      </w:divBdr>
                                      <w:divsChild>
                                        <w:div w:id="615909520">
                                          <w:marLeft w:val="0"/>
                                          <w:marRight w:val="0"/>
                                          <w:marTop w:val="0"/>
                                          <w:marBottom w:val="0"/>
                                          <w:divBdr>
                                            <w:top w:val="none" w:sz="0" w:space="0" w:color="auto"/>
                                            <w:left w:val="none" w:sz="0" w:space="0" w:color="auto"/>
                                            <w:bottom w:val="none" w:sz="0" w:space="0" w:color="auto"/>
                                            <w:right w:val="none" w:sz="0" w:space="0" w:color="auto"/>
                                          </w:divBdr>
                                          <w:divsChild>
                                            <w:div w:id="795871738">
                                              <w:marLeft w:val="0"/>
                                              <w:marRight w:val="0"/>
                                              <w:marTop w:val="0"/>
                                              <w:marBottom w:val="0"/>
                                              <w:divBdr>
                                                <w:top w:val="none" w:sz="0" w:space="0" w:color="auto"/>
                                                <w:left w:val="none" w:sz="0" w:space="0" w:color="auto"/>
                                                <w:bottom w:val="none" w:sz="0" w:space="0" w:color="auto"/>
                                                <w:right w:val="none" w:sz="0" w:space="0" w:color="auto"/>
                                              </w:divBdr>
                                              <w:divsChild>
                                                <w:div w:id="1247376290">
                                                  <w:marLeft w:val="0"/>
                                                  <w:marRight w:val="0"/>
                                                  <w:marTop w:val="0"/>
                                                  <w:marBottom w:val="0"/>
                                                  <w:divBdr>
                                                    <w:top w:val="none" w:sz="0" w:space="0" w:color="auto"/>
                                                    <w:left w:val="none" w:sz="0" w:space="0" w:color="auto"/>
                                                    <w:bottom w:val="none" w:sz="0" w:space="0" w:color="auto"/>
                                                    <w:right w:val="none" w:sz="0" w:space="0" w:color="auto"/>
                                                  </w:divBdr>
                                                </w:div>
                                              </w:divsChild>
                                            </w:div>
                                            <w:div w:id="1507356227">
                                              <w:marLeft w:val="0"/>
                                              <w:marRight w:val="0"/>
                                              <w:marTop w:val="0"/>
                                              <w:marBottom w:val="0"/>
                                              <w:divBdr>
                                                <w:top w:val="none" w:sz="0" w:space="0" w:color="auto"/>
                                                <w:left w:val="none" w:sz="0" w:space="0" w:color="auto"/>
                                                <w:bottom w:val="none" w:sz="0" w:space="0" w:color="auto"/>
                                                <w:right w:val="none" w:sz="0" w:space="0" w:color="auto"/>
                                              </w:divBdr>
                                              <w:divsChild>
                                                <w:div w:id="1317608879">
                                                  <w:marLeft w:val="0"/>
                                                  <w:marRight w:val="0"/>
                                                  <w:marTop w:val="0"/>
                                                  <w:marBottom w:val="0"/>
                                                  <w:divBdr>
                                                    <w:top w:val="none" w:sz="0" w:space="0" w:color="auto"/>
                                                    <w:left w:val="none" w:sz="0" w:space="0" w:color="auto"/>
                                                    <w:bottom w:val="none" w:sz="0" w:space="0" w:color="auto"/>
                                                    <w:right w:val="none" w:sz="0" w:space="0" w:color="auto"/>
                                                  </w:divBdr>
                                                </w:div>
                                                <w:div w:id="11546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47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29953">
      <w:bodyDiv w:val="1"/>
      <w:marLeft w:val="0"/>
      <w:marRight w:val="0"/>
      <w:marTop w:val="0"/>
      <w:marBottom w:val="0"/>
      <w:divBdr>
        <w:top w:val="none" w:sz="0" w:space="0" w:color="auto"/>
        <w:left w:val="none" w:sz="0" w:space="0" w:color="auto"/>
        <w:bottom w:val="none" w:sz="0" w:space="0" w:color="auto"/>
        <w:right w:val="none" w:sz="0" w:space="0" w:color="auto"/>
      </w:divBdr>
      <w:divsChild>
        <w:div w:id="354384332">
          <w:marLeft w:val="0"/>
          <w:marRight w:val="0"/>
          <w:marTop w:val="0"/>
          <w:marBottom w:val="0"/>
          <w:divBdr>
            <w:top w:val="none" w:sz="0" w:space="0" w:color="auto"/>
            <w:left w:val="none" w:sz="0" w:space="0" w:color="auto"/>
            <w:bottom w:val="none" w:sz="0" w:space="0" w:color="auto"/>
            <w:right w:val="none" w:sz="0" w:space="0" w:color="auto"/>
          </w:divBdr>
          <w:divsChild>
            <w:div w:id="452749657">
              <w:marLeft w:val="0"/>
              <w:marRight w:val="0"/>
              <w:marTop w:val="0"/>
              <w:marBottom w:val="0"/>
              <w:divBdr>
                <w:top w:val="none" w:sz="0" w:space="0" w:color="auto"/>
                <w:left w:val="none" w:sz="0" w:space="0" w:color="auto"/>
                <w:bottom w:val="none" w:sz="0" w:space="0" w:color="auto"/>
                <w:right w:val="none" w:sz="0" w:space="0" w:color="auto"/>
              </w:divBdr>
              <w:divsChild>
                <w:div w:id="56807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37933">
          <w:marLeft w:val="0"/>
          <w:marRight w:val="0"/>
          <w:marTop w:val="0"/>
          <w:marBottom w:val="0"/>
          <w:divBdr>
            <w:top w:val="none" w:sz="0" w:space="0" w:color="auto"/>
            <w:left w:val="none" w:sz="0" w:space="0" w:color="auto"/>
            <w:bottom w:val="none" w:sz="0" w:space="0" w:color="auto"/>
            <w:right w:val="none" w:sz="0" w:space="0" w:color="auto"/>
          </w:divBdr>
          <w:divsChild>
            <w:div w:id="1022434846">
              <w:marLeft w:val="0"/>
              <w:marRight w:val="0"/>
              <w:marTop w:val="0"/>
              <w:marBottom w:val="0"/>
              <w:divBdr>
                <w:top w:val="none" w:sz="0" w:space="0" w:color="auto"/>
                <w:left w:val="none" w:sz="0" w:space="0" w:color="auto"/>
                <w:bottom w:val="none" w:sz="0" w:space="0" w:color="auto"/>
                <w:right w:val="none" w:sz="0" w:space="0" w:color="auto"/>
              </w:divBdr>
              <w:divsChild>
                <w:div w:id="1874339404">
                  <w:marLeft w:val="0"/>
                  <w:marRight w:val="0"/>
                  <w:marTop w:val="0"/>
                  <w:marBottom w:val="0"/>
                  <w:divBdr>
                    <w:top w:val="none" w:sz="0" w:space="0" w:color="auto"/>
                    <w:left w:val="none" w:sz="0" w:space="0" w:color="auto"/>
                    <w:bottom w:val="none" w:sz="0" w:space="0" w:color="auto"/>
                    <w:right w:val="none" w:sz="0" w:space="0" w:color="auto"/>
                  </w:divBdr>
                  <w:divsChild>
                    <w:div w:id="1164272920">
                      <w:marLeft w:val="0"/>
                      <w:marRight w:val="0"/>
                      <w:marTop w:val="0"/>
                      <w:marBottom w:val="0"/>
                      <w:divBdr>
                        <w:top w:val="none" w:sz="0" w:space="0" w:color="auto"/>
                        <w:left w:val="none" w:sz="0" w:space="0" w:color="auto"/>
                        <w:bottom w:val="none" w:sz="0" w:space="0" w:color="auto"/>
                        <w:right w:val="none" w:sz="0" w:space="0" w:color="auto"/>
                      </w:divBdr>
                      <w:divsChild>
                        <w:div w:id="1619600638">
                          <w:marLeft w:val="0"/>
                          <w:marRight w:val="0"/>
                          <w:marTop w:val="0"/>
                          <w:marBottom w:val="0"/>
                          <w:divBdr>
                            <w:top w:val="none" w:sz="0" w:space="0" w:color="auto"/>
                            <w:left w:val="none" w:sz="0" w:space="0" w:color="auto"/>
                            <w:bottom w:val="none" w:sz="0" w:space="0" w:color="auto"/>
                            <w:right w:val="none" w:sz="0" w:space="0" w:color="auto"/>
                          </w:divBdr>
                          <w:divsChild>
                            <w:div w:id="921721431">
                              <w:marLeft w:val="0"/>
                              <w:marRight w:val="0"/>
                              <w:marTop w:val="0"/>
                              <w:marBottom w:val="0"/>
                              <w:divBdr>
                                <w:top w:val="none" w:sz="0" w:space="0" w:color="auto"/>
                                <w:left w:val="none" w:sz="0" w:space="0" w:color="auto"/>
                                <w:bottom w:val="none" w:sz="0" w:space="0" w:color="auto"/>
                                <w:right w:val="none" w:sz="0" w:space="0" w:color="auto"/>
                              </w:divBdr>
                              <w:divsChild>
                                <w:div w:id="343703232">
                                  <w:marLeft w:val="0"/>
                                  <w:marRight w:val="0"/>
                                  <w:marTop w:val="0"/>
                                  <w:marBottom w:val="0"/>
                                  <w:divBdr>
                                    <w:top w:val="none" w:sz="0" w:space="0" w:color="auto"/>
                                    <w:left w:val="none" w:sz="0" w:space="0" w:color="auto"/>
                                    <w:bottom w:val="none" w:sz="0" w:space="0" w:color="auto"/>
                                    <w:right w:val="none" w:sz="0" w:space="0" w:color="auto"/>
                                  </w:divBdr>
                                  <w:divsChild>
                                    <w:div w:id="57809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2706411">
          <w:marLeft w:val="0"/>
          <w:marRight w:val="0"/>
          <w:marTop w:val="0"/>
          <w:marBottom w:val="0"/>
          <w:divBdr>
            <w:top w:val="none" w:sz="0" w:space="0" w:color="auto"/>
            <w:left w:val="none" w:sz="0" w:space="0" w:color="auto"/>
            <w:bottom w:val="none" w:sz="0" w:space="0" w:color="auto"/>
            <w:right w:val="none" w:sz="0" w:space="0" w:color="auto"/>
          </w:divBdr>
          <w:divsChild>
            <w:div w:id="1588422150">
              <w:marLeft w:val="0"/>
              <w:marRight w:val="0"/>
              <w:marTop w:val="0"/>
              <w:marBottom w:val="0"/>
              <w:divBdr>
                <w:top w:val="none" w:sz="0" w:space="0" w:color="auto"/>
                <w:left w:val="none" w:sz="0" w:space="0" w:color="auto"/>
                <w:bottom w:val="none" w:sz="0" w:space="0" w:color="auto"/>
                <w:right w:val="none" w:sz="0" w:space="0" w:color="auto"/>
              </w:divBdr>
              <w:divsChild>
                <w:div w:id="1865317591">
                  <w:marLeft w:val="0"/>
                  <w:marRight w:val="0"/>
                  <w:marTop w:val="0"/>
                  <w:marBottom w:val="0"/>
                  <w:divBdr>
                    <w:top w:val="none" w:sz="0" w:space="0" w:color="auto"/>
                    <w:left w:val="none" w:sz="0" w:space="0" w:color="auto"/>
                    <w:bottom w:val="none" w:sz="0" w:space="0" w:color="auto"/>
                    <w:right w:val="none" w:sz="0" w:space="0" w:color="auto"/>
                  </w:divBdr>
                  <w:divsChild>
                    <w:div w:id="108745690">
                      <w:marLeft w:val="0"/>
                      <w:marRight w:val="0"/>
                      <w:marTop w:val="0"/>
                      <w:marBottom w:val="0"/>
                      <w:divBdr>
                        <w:top w:val="none" w:sz="0" w:space="0" w:color="auto"/>
                        <w:left w:val="none" w:sz="0" w:space="0" w:color="auto"/>
                        <w:bottom w:val="none" w:sz="0" w:space="0" w:color="auto"/>
                        <w:right w:val="none" w:sz="0" w:space="0" w:color="auto"/>
                      </w:divBdr>
                      <w:divsChild>
                        <w:div w:id="518156379">
                          <w:marLeft w:val="0"/>
                          <w:marRight w:val="0"/>
                          <w:marTop w:val="0"/>
                          <w:marBottom w:val="0"/>
                          <w:divBdr>
                            <w:top w:val="none" w:sz="0" w:space="0" w:color="auto"/>
                            <w:left w:val="none" w:sz="0" w:space="0" w:color="auto"/>
                            <w:bottom w:val="none" w:sz="0" w:space="0" w:color="auto"/>
                            <w:right w:val="none" w:sz="0" w:space="0" w:color="auto"/>
                          </w:divBdr>
                          <w:divsChild>
                            <w:div w:id="808397631">
                              <w:marLeft w:val="0"/>
                              <w:marRight w:val="0"/>
                              <w:marTop w:val="0"/>
                              <w:marBottom w:val="0"/>
                              <w:divBdr>
                                <w:top w:val="none" w:sz="0" w:space="0" w:color="auto"/>
                                <w:left w:val="none" w:sz="0" w:space="0" w:color="auto"/>
                                <w:bottom w:val="none" w:sz="0" w:space="0" w:color="auto"/>
                                <w:right w:val="none" w:sz="0" w:space="0" w:color="auto"/>
                              </w:divBdr>
                              <w:divsChild>
                                <w:div w:id="204560184">
                                  <w:marLeft w:val="0"/>
                                  <w:marRight w:val="0"/>
                                  <w:marTop w:val="0"/>
                                  <w:marBottom w:val="0"/>
                                  <w:divBdr>
                                    <w:top w:val="none" w:sz="0" w:space="0" w:color="auto"/>
                                    <w:left w:val="none" w:sz="0" w:space="0" w:color="auto"/>
                                    <w:bottom w:val="none" w:sz="0" w:space="0" w:color="auto"/>
                                    <w:right w:val="none" w:sz="0" w:space="0" w:color="auto"/>
                                  </w:divBdr>
                                  <w:divsChild>
                                    <w:div w:id="1898084879">
                                      <w:marLeft w:val="0"/>
                                      <w:marRight w:val="0"/>
                                      <w:marTop w:val="0"/>
                                      <w:marBottom w:val="0"/>
                                      <w:divBdr>
                                        <w:top w:val="none" w:sz="0" w:space="0" w:color="auto"/>
                                        <w:left w:val="none" w:sz="0" w:space="0" w:color="auto"/>
                                        <w:bottom w:val="none" w:sz="0" w:space="0" w:color="auto"/>
                                        <w:right w:val="none" w:sz="0" w:space="0" w:color="auto"/>
                                      </w:divBdr>
                                    </w:div>
                                    <w:div w:id="1975482957">
                                      <w:marLeft w:val="0"/>
                                      <w:marRight w:val="0"/>
                                      <w:marTop w:val="0"/>
                                      <w:marBottom w:val="0"/>
                                      <w:divBdr>
                                        <w:top w:val="none" w:sz="0" w:space="0" w:color="auto"/>
                                        <w:left w:val="none" w:sz="0" w:space="0" w:color="auto"/>
                                        <w:bottom w:val="none" w:sz="0" w:space="0" w:color="auto"/>
                                        <w:right w:val="none" w:sz="0" w:space="0" w:color="auto"/>
                                      </w:divBdr>
                                      <w:divsChild>
                                        <w:div w:id="1670864076">
                                          <w:marLeft w:val="0"/>
                                          <w:marRight w:val="0"/>
                                          <w:marTop w:val="0"/>
                                          <w:marBottom w:val="0"/>
                                          <w:divBdr>
                                            <w:top w:val="none" w:sz="0" w:space="0" w:color="auto"/>
                                            <w:left w:val="none" w:sz="0" w:space="0" w:color="auto"/>
                                            <w:bottom w:val="none" w:sz="0" w:space="0" w:color="auto"/>
                                            <w:right w:val="none" w:sz="0" w:space="0" w:color="auto"/>
                                          </w:divBdr>
                                          <w:divsChild>
                                            <w:div w:id="858736908">
                                              <w:marLeft w:val="0"/>
                                              <w:marRight w:val="0"/>
                                              <w:marTop w:val="0"/>
                                              <w:marBottom w:val="0"/>
                                              <w:divBdr>
                                                <w:top w:val="none" w:sz="0" w:space="0" w:color="auto"/>
                                                <w:left w:val="none" w:sz="0" w:space="0" w:color="auto"/>
                                                <w:bottom w:val="none" w:sz="0" w:space="0" w:color="auto"/>
                                                <w:right w:val="none" w:sz="0" w:space="0" w:color="auto"/>
                                              </w:divBdr>
                                              <w:divsChild>
                                                <w:div w:id="819349263">
                                                  <w:marLeft w:val="0"/>
                                                  <w:marRight w:val="0"/>
                                                  <w:marTop w:val="0"/>
                                                  <w:marBottom w:val="0"/>
                                                  <w:divBdr>
                                                    <w:top w:val="none" w:sz="0" w:space="0" w:color="auto"/>
                                                    <w:left w:val="none" w:sz="0" w:space="0" w:color="auto"/>
                                                    <w:bottom w:val="none" w:sz="0" w:space="0" w:color="auto"/>
                                                    <w:right w:val="none" w:sz="0" w:space="0" w:color="auto"/>
                                                  </w:divBdr>
                                                </w:div>
                                              </w:divsChild>
                                            </w:div>
                                            <w:div w:id="1375811283">
                                              <w:marLeft w:val="0"/>
                                              <w:marRight w:val="0"/>
                                              <w:marTop w:val="0"/>
                                              <w:marBottom w:val="0"/>
                                              <w:divBdr>
                                                <w:top w:val="none" w:sz="0" w:space="0" w:color="auto"/>
                                                <w:left w:val="none" w:sz="0" w:space="0" w:color="auto"/>
                                                <w:bottom w:val="none" w:sz="0" w:space="0" w:color="auto"/>
                                                <w:right w:val="none" w:sz="0" w:space="0" w:color="auto"/>
                                              </w:divBdr>
                                              <w:divsChild>
                                                <w:div w:id="1702973749">
                                                  <w:marLeft w:val="0"/>
                                                  <w:marRight w:val="0"/>
                                                  <w:marTop w:val="0"/>
                                                  <w:marBottom w:val="0"/>
                                                  <w:divBdr>
                                                    <w:top w:val="none" w:sz="0" w:space="0" w:color="auto"/>
                                                    <w:left w:val="none" w:sz="0" w:space="0" w:color="auto"/>
                                                    <w:bottom w:val="none" w:sz="0" w:space="0" w:color="auto"/>
                                                    <w:right w:val="none" w:sz="0" w:space="0" w:color="auto"/>
                                                  </w:divBdr>
                                                </w:div>
                                                <w:div w:id="12886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275138">
                                          <w:marLeft w:val="0"/>
                                          <w:marRight w:val="0"/>
                                          <w:marTop w:val="0"/>
                                          <w:marBottom w:val="0"/>
                                          <w:divBdr>
                                            <w:top w:val="none" w:sz="0" w:space="0" w:color="auto"/>
                                            <w:left w:val="none" w:sz="0" w:space="0" w:color="auto"/>
                                            <w:bottom w:val="none" w:sz="0" w:space="0" w:color="auto"/>
                                            <w:right w:val="none" w:sz="0" w:space="0" w:color="auto"/>
                                          </w:divBdr>
                                        </w:div>
                                        <w:div w:id="108051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3376093">
                      <w:marLeft w:val="0"/>
                      <w:marRight w:val="0"/>
                      <w:marTop w:val="0"/>
                      <w:marBottom w:val="0"/>
                      <w:divBdr>
                        <w:top w:val="none" w:sz="0" w:space="0" w:color="auto"/>
                        <w:left w:val="none" w:sz="0" w:space="0" w:color="auto"/>
                        <w:bottom w:val="none" w:sz="0" w:space="0" w:color="auto"/>
                        <w:right w:val="none" w:sz="0" w:space="0" w:color="auto"/>
                      </w:divBdr>
                      <w:divsChild>
                        <w:div w:id="1466006708">
                          <w:marLeft w:val="0"/>
                          <w:marRight w:val="0"/>
                          <w:marTop w:val="0"/>
                          <w:marBottom w:val="0"/>
                          <w:divBdr>
                            <w:top w:val="none" w:sz="0" w:space="0" w:color="auto"/>
                            <w:left w:val="none" w:sz="0" w:space="0" w:color="auto"/>
                            <w:bottom w:val="none" w:sz="0" w:space="0" w:color="auto"/>
                            <w:right w:val="none" w:sz="0" w:space="0" w:color="auto"/>
                          </w:divBdr>
                          <w:divsChild>
                            <w:div w:id="345862241">
                              <w:marLeft w:val="0"/>
                              <w:marRight w:val="0"/>
                              <w:marTop w:val="0"/>
                              <w:marBottom w:val="0"/>
                              <w:divBdr>
                                <w:top w:val="none" w:sz="0" w:space="0" w:color="auto"/>
                                <w:left w:val="none" w:sz="0" w:space="0" w:color="auto"/>
                                <w:bottom w:val="none" w:sz="0" w:space="0" w:color="auto"/>
                                <w:right w:val="none" w:sz="0" w:space="0" w:color="auto"/>
                              </w:divBdr>
                              <w:divsChild>
                                <w:div w:id="1200359952">
                                  <w:marLeft w:val="0"/>
                                  <w:marRight w:val="0"/>
                                  <w:marTop w:val="0"/>
                                  <w:marBottom w:val="0"/>
                                  <w:divBdr>
                                    <w:top w:val="none" w:sz="0" w:space="0" w:color="auto"/>
                                    <w:left w:val="none" w:sz="0" w:space="0" w:color="auto"/>
                                    <w:bottom w:val="none" w:sz="0" w:space="0" w:color="auto"/>
                                    <w:right w:val="none" w:sz="0" w:space="0" w:color="auto"/>
                                  </w:divBdr>
                                  <w:divsChild>
                                    <w:div w:id="1825537912">
                                      <w:marLeft w:val="0"/>
                                      <w:marRight w:val="0"/>
                                      <w:marTop w:val="0"/>
                                      <w:marBottom w:val="0"/>
                                      <w:divBdr>
                                        <w:top w:val="none" w:sz="0" w:space="0" w:color="auto"/>
                                        <w:left w:val="none" w:sz="0" w:space="0" w:color="auto"/>
                                        <w:bottom w:val="none" w:sz="0" w:space="0" w:color="auto"/>
                                        <w:right w:val="none" w:sz="0" w:space="0" w:color="auto"/>
                                      </w:divBdr>
                                    </w:div>
                                    <w:div w:id="405226983">
                                      <w:marLeft w:val="0"/>
                                      <w:marRight w:val="0"/>
                                      <w:marTop w:val="0"/>
                                      <w:marBottom w:val="0"/>
                                      <w:divBdr>
                                        <w:top w:val="none" w:sz="0" w:space="0" w:color="auto"/>
                                        <w:left w:val="none" w:sz="0" w:space="0" w:color="auto"/>
                                        <w:bottom w:val="none" w:sz="0" w:space="0" w:color="auto"/>
                                        <w:right w:val="none" w:sz="0" w:space="0" w:color="auto"/>
                                      </w:divBdr>
                                      <w:divsChild>
                                        <w:div w:id="607003467">
                                          <w:marLeft w:val="0"/>
                                          <w:marRight w:val="0"/>
                                          <w:marTop w:val="0"/>
                                          <w:marBottom w:val="0"/>
                                          <w:divBdr>
                                            <w:top w:val="none" w:sz="0" w:space="0" w:color="auto"/>
                                            <w:left w:val="none" w:sz="0" w:space="0" w:color="auto"/>
                                            <w:bottom w:val="none" w:sz="0" w:space="0" w:color="auto"/>
                                            <w:right w:val="none" w:sz="0" w:space="0" w:color="auto"/>
                                          </w:divBdr>
                                          <w:divsChild>
                                            <w:div w:id="138965324">
                                              <w:marLeft w:val="0"/>
                                              <w:marRight w:val="0"/>
                                              <w:marTop w:val="0"/>
                                              <w:marBottom w:val="0"/>
                                              <w:divBdr>
                                                <w:top w:val="none" w:sz="0" w:space="0" w:color="auto"/>
                                                <w:left w:val="none" w:sz="0" w:space="0" w:color="auto"/>
                                                <w:bottom w:val="none" w:sz="0" w:space="0" w:color="auto"/>
                                                <w:right w:val="none" w:sz="0" w:space="0" w:color="auto"/>
                                              </w:divBdr>
                                              <w:divsChild>
                                                <w:div w:id="1587956861">
                                                  <w:marLeft w:val="0"/>
                                                  <w:marRight w:val="0"/>
                                                  <w:marTop w:val="0"/>
                                                  <w:marBottom w:val="0"/>
                                                  <w:divBdr>
                                                    <w:top w:val="none" w:sz="0" w:space="0" w:color="auto"/>
                                                    <w:left w:val="none" w:sz="0" w:space="0" w:color="auto"/>
                                                    <w:bottom w:val="none" w:sz="0" w:space="0" w:color="auto"/>
                                                    <w:right w:val="none" w:sz="0" w:space="0" w:color="auto"/>
                                                  </w:divBdr>
                                                </w:div>
                                              </w:divsChild>
                                            </w:div>
                                            <w:div w:id="245383647">
                                              <w:marLeft w:val="0"/>
                                              <w:marRight w:val="0"/>
                                              <w:marTop w:val="0"/>
                                              <w:marBottom w:val="0"/>
                                              <w:divBdr>
                                                <w:top w:val="none" w:sz="0" w:space="0" w:color="auto"/>
                                                <w:left w:val="none" w:sz="0" w:space="0" w:color="auto"/>
                                                <w:bottom w:val="none" w:sz="0" w:space="0" w:color="auto"/>
                                                <w:right w:val="none" w:sz="0" w:space="0" w:color="auto"/>
                                              </w:divBdr>
                                              <w:divsChild>
                                                <w:div w:id="166215677">
                                                  <w:marLeft w:val="0"/>
                                                  <w:marRight w:val="0"/>
                                                  <w:marTop w:val="0"/>
                                                  <w:marBottom w:val="0"/>
                                                  <w:divBdr>
                                                    <w:top w:val="none" w:sz="0" w:space="0" w:color="auto"/>
                                                    <w:left w:val="none" w:sz="0" w:space="0" w:color="auto"/>
                                                    <w:bottom w:val="none" w:sz="0" w:space="0" w:color="auto"/>
                                                    <w:right w:val="none" w:sz="0" w:space="0" w:color="auto"/>
                                                  </w:divBdr>
                                                </w:div>
                                                <w:div w:id="204401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402823">
                                          <w:marLeft w:val="0"/>
                                          <w:marRight w:val="0"/>
                                          <w:marTop w:val="0"/>
                                          <w:marBottom w:val="0"/>
                                          <w:divBdr>
                                            <w:top w:val="none" w:sz="0" w:space="0" w:color="auto"/>
                                            <w:left w:val="none" w:sz="0" w:space="0" w:color="auto"/>
                                            <w:bottom w:val="none" w:sz="0" w:space="0" w:color="auto"/>
                                            <w:right w:val="none" w:sz="0" w:space="0" w:color="auto"/>
                                          </w:divBdr>
                                        </w:div>
                                        <w:div w:id="209173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5263128">
                      <w:marLeft w:val="0"/>
                      <w:marRight w:val="0"/>
                      <w:marTop w:val="0"/>
                      <w:marBottom w:val="0"/>
                      <w:divBdr>
                        <w:top w:val="none" w:sz="0" w:space="0" w:color="auto"/>
                        <w:left w:val="none" w:sz="0" w:space="0" w:color="auto"/>
                        <w:bottom w:val="none" w:sz="0" w:space="0" w:color="auto"/>
                        <w:right w:val="none" w:sz="0" w:space="0" w:color="auto"/>
                      </w:divBdr>
                      <w:divsChild>
                        <w:div w:id="1578588197">
                          <w:marLeft w:val="0"/>
                          <w:marRight w:val="0"/>
                          <w:marTop w:val="0"/>
                          <w:marBottom w:val="0"/>
                          <w:divBdr>
                            <w:top w:val="none" w:sz="0" w:space="0" w:color="auto"/>
                            <w:left w:val="none" w:sz="0" w:space="0" w:color="auto"/>
                            <w:bottom w:val="none" w:sz="0" w:space="0" w:color="auto"/>
                            <w:right w:val="none" w:sz="0" w:space="0" w:color="auto"/>
                          </w:divBdr>
                          <w:divsChild>
                            <w:div w:id="878008899">
                              <w:marLeft w:val="0"/>
                              <w:marRight w:val="0"/>
                              <w:marTop w:val="0"/>
                              <w:marBottom w:val="0"/>
                              <w:divBdr>
                                <w:top w:val="none" w:sz="0" w:space="0" w:color="auto"/>
                                <w:left w:val="none" w:sz="0" w:space="0" w:color="auto"/>
                                <w:bottom w:val="none" w:sz="0" w:space="0" w:color="auto"/>
                                <w:right w:val="none" w:sz="0" w:space="0" w:color="auto"/>
                              </w:divBdr>
                              <w:divsChild>
                                <w:div w:id="1281456598">
                                  <w:marLeft w:val="0"/>
                                  <w:marRight w:val="0"/>
                                  <w:marTop w:val="0"/>
                                  <w:marBottom w:val="0"/>
                                  <w:divBdr>
                                    <w:top w:val="none" w:sz="0" w:space="0" w:color="auto"/>
                                    <w:left w:val="none" w:sz="0" w:space="0" w:color="auto"/>
                                    <w:bottom w:val="none" w:sz="0" w:space="0" w:color="auto"/>
                                    <w:right w:val="none" w:sz="0" w:space="0" w:color="auto"/>
                                  </w:divBdr>
                                  <w:divsChild>
                                    <w:div w:id="76943506">
                                      <w:marLeft w:val="0"/>
                                      <w:marRight w:val="0"/>
                                      <w:marTop w:val="0"/>
                                      <w:marBottom w:val="0"/>
                                      <w:divBdr>
                                        <w:top w:val="none" w:sz="0" w:space="0" w:color="auto"/>
                                        <w:left w:val="none" w:sz="0" w:space="0" w:color="auto"/>
                                        <w:bottom w:val="none" w:sz="0" w:space="0" w:color="auto"/>
                                        <w:right w:val="none" w:sz="0" w:space="0" w:color="auto"/>
                                      </w:divBdr>
                                    </w:div>
                                    <w:div w:id="1397777964">
                                      <w:marLeft w:val="0"/>
                                      <w:marRight w:val="0"/>
                                      <w:marTop w:val="0"/>
                                      <w:marBottom w:val="0"/>
                                      <w:divBdr>
                                        <w:top w:val="none" w:sz="0" w:space="0" w:color="auto"/>
                                        <w:left w:val="none" w:sz="0" w:space="0" w:color="auto"/>
                                        <w:bottom w:val="none" w:sz="0" w:space="0" w:color="auto"/>
                                        <w:right w:val="none" w:sz="0" w:space="0" w:color="auto"/>
                                      </w:divBdr>
                                      <w:divsChild>
                                        <w:div w:id="852843536">
                                          <w:marLeft w:val="0"/>
                                          <w:marRight w:val="0"/>
                                          <w:marTop w:val="0"/>
                                          <w:marBottom w:val="0"/>
                                          <w:divBdr>
                                            <w:top w:val="none" w:sz="0" w:space="0" w:color="auto"/>
                                            <w:left w:val="none" w:sz="0" w:space="0" w:color="auto"/>
                                            <w:bottom w:val="none" w:sz="0" w:space="0" w:color="auto"/>
                                            <w:right w:val="none" w:sz="0" w:space="0" w:color="auto"/>
                                          </w:divBdr>
                                          <w:divsChild>
                                            <w:div w:id="616638619">
                                              <w:marLeft w:val="0"/>
                                              <w:marRight w:val="0"/>
                                              <w:marTop w:val="0"/>
                                              <w:marBottom w:val="0"/>
                                              <w:divBdr>
                                                <w:top w:val="none" w:sz="0" w:space="0" w:color="auto"/>
                                                <w:left w:val="none" w:sz="0" w:space="0" w:color="auto"/>
                                                <w:bottom w:val="none" w:sz="0" w:space="0" w:color="auto"/>
                                                <w:right w:val="none" w:sz="0" w:space="0" w:color="auto"/>
                                              </w:divBdr>
                                              <w:divsChild>
                                                <w:div w:id="854657452">
                                                  <w:marLeft w:val="0"/>
                                                  <w:marRight w:val="0"/>
                                                  <w:marTop w:val="0"/>
                                                  <w:marBottom w:val="0"/>
                                                  <w:divBdr>
                                                    <w:top w:val="none" w:sz="0" w:space="0" w:color="auto"/>
                                                    <w:left w:val="none" w:sz="0" w:space="0" w:color="auto"/>
                                                    <w:bottom w:val="none" w:sz="0" w:space="0" w:color="auto"/>
                                                    <w:right w:val="none" w:sz="0" w:space="0" w:color="auto"/>
                                                  </w:divBdr>
                                                </w:div>
                                              </w:divsChild>
                                            </w:div>
                                            <w:div w:id="459688543">
                                              <w:marLeft w:val="0"/>
                                              <w:marRight w:val="0"/>
                                              <w:marTop w:val="0"/>
                                              <w:marBottom w:val="0"/>
                                              <w:divBdr>
                                                <w:top w:val="none" w:sz="0" w:space="0" w:color="auto"/>
                                                <w:left w:val="none" w:sz="0" w:space="0" w:color="auto"/>
                                                <w:bottom w:val="none" w:sz="0" w:space="0" w:color="auto"/>
                                                <w:right w:val="none" w:sz="0" w:space="0" w:color="auto"/>
                                              </w:divBdr>
                                              <w:divsChild>
                                                <w:div w:id="1244215928">
                                                  <w:marLeft w:val="0"/>
                                                  <w:marRight w:val="0"/>
                                                  <w:marTop w:val="0"/>
                                                  <w:marBottom w:val="0"/>
                                                  <w:divBdr>
                                                    <w:top w:val="none" w:sz="0" w:space="0" w:color="auto"/>
                                                    <w:left w:val="none" w:sz="0" w:space="0" w:color="auto"/>
                                                    <w:bottom w:val="none" w:sz="0" w:space="0" w:color="auto"/>
                                                    <w:right w:val="none" w:sz="0" w:space="0" w:color="auto"/>
                                                  </w:divBdr>
                                                </w:div>
                                                <w:div w:id="33700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36462">
                                          <w:marLeft w:val="0"/>
                                          <w:marRight w:val="0"/>
                                          <w:marTop w:val="0"/>
                                          <w:marBottom w:val="0"/>
                                          <w:divBdr>
                                            <w:top w:val="none" w:sz="0" w:space="0" w:color="auto"/>
                                            <w:left w:val="none" w:sz="0" w:space="0" w:color="auto"/>
                                            <w:bottom w:val="none" w:sz="0" w:space="0" w:color="auto"/>
                                            <w:right w:val="none" w:sz="0" w:space="0" w:color="auto"/>
                                          </w:divBdr>
                                        </w:div>
                                        <w:div w:id="13822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70439">
                      <w:marLeft w:val="0"/>
                      <w:marRight w:val="0"/>
                      <w:marTop w:val="0"/>
                      <w:marBottom w:val="0"/>
                      <w:divBdr>
                        <w:top w:val="none" w:sz="0" w:space="0" w:color="auto"/>
                        <w:left w:val="none" w:sz="0" w:space="0" w:color="auto"/>
                        <w:bottom w:val="none" w:sz="0" w:space="0" w:color="auto"/>
                        <w:right w:val="none" w:sz="0" w:space="0" w:color="auto"/>
                      </w:divBdr>
                      <w:divsChild>
                        <w:div w:id="888423033">
                          <w:marLeft w:val="0"/>
                          <w:marRight w:val="0"/>
                          <w:marTop w:val="0"/>
                          <w:marBottom w:val="0"/>
                          <w:divBdr>
                            <w:top w:val="none" w:sz="0" w:space="0" w:color="auto"/>
                            <w:left w:val="none" w:sz="0" w:space="0" w:color="auto"/>
                            <w:bottom w:val="none" w:sz="0" w:space="0" w:color="auto"/>
                            <w:right w:val="none" w:sz="0" w:space="0" w:color="auto"/>
                          </w:divBdr>
                          <w:divsChild>
                            <w:div w:id="1630815558">
                              <w:marLeft w:val="0"/>
                              <w:marRight w:val="0"/>
                              <w:marTop w:val="0"/>
                              <w:marBottom w:val="0"/>
                              <w:divBdr>
                                <w:top w:val="none" w:sz="0" w:space="0" w:color="auto"/>
                                <w:left w:val="none" w:sz="0" w:space="0" w:color="auto"/>
                                <w:bottom w:val="none" w:sz="0" w:space="0" w:color="auto"/>
                                <w:right w:val="none" w:sz="0" w:space="0" w:color="auto"/>
                              </w:divBdr>
                              <w:divsChild>
                                <w:div w:id="1629554594">
                                  <w:marLeft w:val="0"/>
                                  <w:marRight w:val="0"/>
                                  <w:marTop w:val="0"/>
                                  <w:marBottom w:val="0"/>
                                  <w:divBdr>
                                    <w:top w:val="none" w:sz="0" w:space="0" w:color="auto"/>
                                    <w:left w:val="none" w:sz="0" w:space="0" w:color="auto"/>
                                    <w:bottom w:val="none" w:sz="0" w:space="0" w:color="auto"/>
                                    <w:right w:val="none" w:sz="0" w:space="0" w:color="auto"/>
                                  </w:divBdr>
                                  <w:divsChild>
                                    <w:div w:id="1039664343">
                                      <w:marLeft w:val="0"/>
                                      <w:marRight w:val="0"/>
                                      <w:marTop w:val="0"/>
                                      <w:marBottom w:val="0"/>
                                      <w:divBdr>
                                        <w:top w:val="none" w:sz="0" w:space="0" w:color="auto"/>
                                        <w:left w:val="none" w:sz="0" w:space="0" w:color="auto"/>
                                        <w:bottom w:val="none" w:sz="0" w:space="0" w:color="auto"/>
                                        <w:right w:val="none" w:sz="0" w:space="0" w:color="auto"/>
                                      </w:divBdr>
                                    </w:div>
                                    <w:div w:id="940917063">
                                      <w:marLeft w:val="0"/>
                                      <w:marRight w:val="0"/>
                                      <w:marTop w:val="0"/>
                                      <w:marBottom w:val="0"/>
                                      <w:divBdr>
                                        <w:top w:val="none" w:sz="0" w:space="0" w:color="auto"/>
                                        <w:left w:val="none" w:sz="0" w:space="0" w:color="auto"/>
                                        <w:bottom w:val="none" w:sz="0" w:space="0" w:color="auto"/>
                                        <w:right w:val="none" w:sz="0" w:space="0" w:color="auto"/>
                                      </w:divBdr>
                                      <w:divsChild>
                                        <w:div w:id="1650134111">
                                          <w:marLeft w:val="0"/>
                                          <w:marRight w:val="0"/>
                                          <w:marTop w:val="0"/>
                                          <w:marBottom w:val="0"/>
                                          <w:divBdr>
                                            <w:top w:val="none" w:sz="0" w:space="0" w:color="auto"/>
                                            <w:left w:val="none" w:sz="0" w:space="0" w:color="auto"/>
                                            <w:bottom w:val="none" w:sz="0" w:space="0" w:color="auto"/>
                                            <w:right w:val="none" w:sz="0" w:space="0" w:color="auto"/>
                                          </w:divBdr>
                                          <w:divsChild>
                                            <w:div w:id="1632903764">
                                              <w:marLeft w:val="0"/>
                                              <w:marRight w:val="0"/>
                                              <w:marTop w:val="0"/>
                                              <w:marBottom w:val="0"/>
                                              <w:divBdr>
                                                <w:top w:val="none" w:sz="0" w:space="0" w:color="auto"/>
                                                <w:left w:val="none" w:sz="0" w:space="0" w:color="auto"/>
                                                <w:bottom w:val="none" w:sz="0" w:space="0" w:color="auto"/>
                                                <w:right w:val="none" w:sz="0" w:space="0" w:color="auto"/>
                                              </w:divBdr>
                                              <w:divsChild>
                                                <w:div w:id="823160185">
                                                  <w:marLeft w:val="0"/>
                                                  <w:marRight w:val="0"/>
                                                  <w:marTop w:val="0"/>
                                                  <w:marBottom w:val="0"/>
                                                  <w:divBdr>
                                                    <w:top w:val="none" w:sz="0" w:space="0" w:color="auto"/>
                                                    <w:left w:val="none" w:sz="0" w:space="0" w:color="auto"/>
                                                    <w:bottom w:val="none" w:sz="0" w:space="0" w:color="auto"/>
                                                    <w:right w:val="none" w:sz="0" w:space="0" w:color="auto"/>
                                                  </w:divBdr>
                                                </w:div>
                                              </w:divsChild>
                                            </w:div>
                                            <w:div w:id="1731155393">
                                              <w:marLeft w:val="0"/>
                                              <w:marRight w:val="0"/>
                                              <w:marTop w:val="0"/>
                                              <w:marBottom w:val="0"/>
                                              <w:divBdr>
                                                <w:top w:val="none" w:sz="0" w:space="0" w:color="auto"/>
                                                <w:left w:val="none" w:sz="0" w:space="0" w:color="auto"/>
                                                <w:bottom w:val="none" w:sz="0" w:space="0" w:color="auto"/>
                                                <w:right w:val="none" w:sz="0" w:space="0" w:color="auto"/>
                                              </w:divBdr>
                                              <w:divsChild>
                                                <w:div w:id="178088481">
                                                  <w:marLeft w:val="0"/>
                                                  <w:marRight w:val="0"/>
                                                  <w:marTop w:val="0"/>
                                                  <w:marBottom w:val="0"/>
                                                  <w:divBdr>
                                                    <w:top w:val="none" w:sz="0" w:space="0" w:color="auto"/>
                                                    <w:left w:val="none" w:sz="0" w:space="0" w:color="auto"/>
                                                    <w:bottom w:val="none" w:sz="0" w:space="0" w:color="auto"/>
                                                    <w:right w:val="none" w:sz="0" w:space="0" w:color="auto"/>
                                                  </w:divBdr>
                                                </w:div>
                                                <w:div w:id="3611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478862">
                                          <w:marLeft w:val="0"/>
                                          <w:marRight w:val="0"/>
                                          <w:marTop w:val="0"/>
                                          <w:marBottom w:val="0"/>
                                          <w:divBdr>
                                            <w:top w:val="none" w:sz="0" w:space="0" w:color="auto"/>
                                            <w:left w:val="none" w:sz="0" w:space="0" w:color="auto"/>
                                            <w:bottom w:val="none" w:sz="0" w:space="0" w:color="auto"/>
                                            <w:right w:val="none" w:sz="0" w:space="0" w:color="auto"/>
                                          </w:divBdr>
                                        </w:div>
                                        <w:div w:id="172826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663864">
                      <w:marLeft w:val="0"/>
                      <w:marRight w:val="0"/>
                      <w:marTop w:val="0"/>
                      <w:marBottom w:val="0"/>
                      <w:divBdr>
                        <w:top w:val="none" w:sz="0" w:space="0" w:color="auto"/>
                        <w:left w:val="none" w:sz="0" w:space="0" w:color="auto"/>
                        <w:bottom w:val="none" w:sz="0" w:space="0" w:color="auto"/>
                        <w:right w:val="none" w:sz="0" w:space="0" w:color="auto"/>
                      </w:divBdr>
                      <w:divsChild>
                        <w:div w:id="223610715">
                          <w:marLeft w:val="0"/>
                          <w:marRight w:val="0"/>
                          <w:marTop w:val="0"/>
                          <w:marBottom w:val="0"/>
                          <w:divBdr>
                            <w:top w:val="none" w:sz="0" w:space="0" w:color="auto"/>
                            <w:left w:val="none" w:sz="0" w:space="0" w:color="auto"/>
                            <w:bottom w:val="none" w:sz="0" w:space="0" w:color="auto"/>
                            <w:right w:val="none" w:sz="0" w:space="0" w:color="auto"/>
                          </w:divBdr>
                          <w:divsChild>
                            <w:div w:id="1561478756">
                              <w:marLeft w:val="0"/>
                              <w:marRight w:val="0"/>
                              <w:marTop w:val="0"/>
                              <w:marBottom w:val="0"/>
                              <w:divBdr>
                                <w:top w:val="none" w:sz="0" w:space="0" w:color="auto"/>
                                <w:left w:val="none" w:sz="0" w:space="0" w:color="auto"/>
                                <w:bottom w:val="none" w:sz="0" w:space="0" w:color="auto"/>
                                <w:right w:val="none" w:sz="0" w:space="0" w:color="auto"/>
                              </w:divBdr>
                              <w:divsChild>
                                <w:div w:id="1404599674">
                                  <w:marLeft w:val="0"/>
                                  <w:marRight w:val="0"/>
                                  <w:marTop w:val="0"/>
                                  <w:marBottom w:val="0"/>
                                  <w:divBdr>
                                    <w:top w:val="none" w:sz="0" w:space="0" w:color="auto"/>
                                    <w:left w:val="none" w:sz="0" w:space="0" w:color="auto"/>
                                    <w:bottom w:val="none" w:sz="0" w:space="0" w:color="auto"/>
                                    <w:right w:val="none" w:sz="0" w:space="0" w:color="auto"/>
                                  </w:divBdr>
                                  <w:divsChild>
                                    <w:div w:id="575674541">
                                      <w:marLeft w:val="0"/>
                                      <w:marRight w:val="0"/>
                                      <w:marTop w:val="0"/>
                                      <w:marBottom w:val="0"/>
                                      <w:divBdr>
                                        <w:top w:val="none" w:sz="0" w:space="0" w:color="auto"/>
                                        <w:left w:val="none" w:sz="0" w:space="0" w:color="auto"/>
                                        <w:bottom w:val="none" w:sz="0" w:space="0" w:color="auto"/>
                                        <w:right w:val="none" w:sz="0" w:space="0" w:color="auto"/>
                                      </w:divBdr>
                                    </w:div>
                                    <w:div w:id="331564816">
                                      <w:marLeft w:val="0"/>
                                      <w:marRight w:val="0"/>
                                      <w:marTop w:val="0"/>
                                      <w:marBottom w:val="0"/>
                                      <w:divBdr>
                                        <w:top w:val="none" w:sz="0" w:space="0" w:color="auto"/>
                                        <w:left w:val="none" w:sz="0" w:space="0" w:color="auto"/>
                                        <w:bottom w:val="none" w:sz="0" w:space="0" w:color="auto"/>
                                        <w:right w:val="none" w:sz="0" w:space="0" w:color="auto"/>
                                      </w:divBdr>
                                      <w:divsChild>
                                        <w:div w:id="1249193661">
                                          <w:marLeft w:val="0"/>
                                          <w:marRight w:val="0"/>
                                          <w:marTop w:val="0"/>
                                          <w:marBottom w:val="0"/>
                                          <w:divBdr>
                                            <w:top w:val="none" w:sz="0" w:space="0" w:color="auto"/>
                                            <w:left w:val="none" w:sz="0" w:space="0" w:color="auto"/>
                                            <w:bottom w:val="none" w:sz="0" w:space="0" w:color="auto"/>
                                            <w:right w:val="none" w:sz="0" w:space="0" w:color="auto"/>
                                          </w:divBdr>
                                          <w:divsChild>
                                            <w:div w:id="1687825117">
                                              <w:marLeft w:val="0"/>
                                              <w:marRight w:val="0"/>
                                              <w:marTop w:val="0"/>
                                              <w:marBottom w:val="0"/>
                                              <w:divBdr>
                                                <w:top w:val="none" w:sz="0" w:space="0" w:color="auto"/>
                                                <w:left w:val="none" w:sz="0" w:space="0" w:color="auto"/>
                                                <w:bottom w:val="none" w:sz="0" w:space="0" w:color="auto"/>
                                                <w:right w:val="none" w:sz="0" w:space="0" w:color="auto"/>
                                              </w:divBdr>
                                              <w:divsChild>
                                                <w:div w:id="784539960">
                                                  <w:marLeft w:val="0"/>
                                                  <w:marRight w:val="0"/>
                                                  <w:marTop w:val="0"/>
                                                  <w:marBottom w:val="0"/>
                                                  <w:divBdr>
                                                    <w:top w:val="none" w:sz="0" w:space="0" w:color="auto"/>
                                                    <w:left w:val="none" w:sz="0" w:space="0" w:color="auto"/>
                                                    <w:bottom w:val="none" w:sz="0" w:space="0" w:color="auto"/>
                                                    <w:right w:val="none" w:sz="0" w:space="0" w:color="auto"/>
                                                  </w:divBdr>
                                                </w:div>
                                              </w:divsChild>
                                            </w:div>
                                            <w:div w:id="1590121723">
                                              <w:marLeft w:val="0"/>
                                              <w:marRight w:val="0"/>
                                              <w:marTop w:val="0"/>
                                              <w:marBottom w:val="0"/>
                                              <w:divBdr>
                                                <w:top w:val="none" w:sz="0" w:space="0" w:color="auto"/>
                                                <w:left w:val="none" w:sz="0" w:space="0" w:color="auto"/>
                                                <w:bottom w:val="none" w:sz="0" w:space="0" w:color="auto"/>
                                                <w:right w:val="none" w:sz="0" w:space="0" w:color="auto"/>
                                              </w:divBdr>
                                              <w:divsChild>
                                                <w:div w:id="1735591150">
                                                  <w:marLeft w:val="0"/>
                                                  <w:marRight w:val="0"/>
                                                  <w:marTop w:val="0"/>
                                                  <w:marBottom w:val="0"/>
                                                  <w:divBdr>
                                                    <w:top w:val="none" w:sz="0" w:space="0" w:color="auto"/>
                                                    <w:left w:val="none" w:sz="0" w:space="0" w:color="auto"/>
                                                    <w:bottom w:val="none" w:sz="0" w:space="0" w:color="auto"/>
                                                    <w:right w:val="none" w:sz="0" w:space="0" w:color="auto"/>
                                                  </w:divBdr>
                                                </w:div>
                                                <w:div w:id="97198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275030">
                                          <w:marLeft w:val="0"/>
                                          <w:marRight w:val="0"/>
                                          <w:marTop w:val="0"/>
                                          <w:marBottom w:val="0"/>
                                          <w:divBdr>
                                            <w:top w:val="none" w:sz="0" w:space="0" w:color="auto"/>
                                            <w:left w:val="none" w:sz="0" w:space="0" w:color="auto"/>
                                            <w:bottom w:val="none" w:sz="0" w:space="0" w:color="auto"/>
                                            <w:right w:val="none" w:sz="0" w:space="0" w:color="auto"/>
                                          </w:divBdr>
                                        </w:div>
                                        <w:div w:id="14247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2302473">
                      <w:marLeft w:val="0"/>
                      <w:marRight w:val="0"/>
                      <w:marTop w:val="0"/>
                      <w:marBottom w:val="0"/>
                      <w:divBdr>
                        <w:top w:val="none" w:sz="0" w:space="0" w:color="auto"/>
                        <w:left w:val="none" w:sz="0" w:space="0" w:color="auto"/>
                        <w:bottom w:val="none" w:sz="0" w:space="0" w:color="auto"/>
                        <w:right w:val="none" w:sz="0" w:space="0" w:color="auto"/>
                      </w:divBdr>
                      <w:divsChild>
                        <w:div w:id="2121409494">
                          <w:marLeft w:val="0"/>
                          <w:marRight w:val="0"/>
                          <w:marTop w:val="0"/>
                          <w:marBottom w:val="0"/>
                          <w:divBdr>
                            <w:top w:val="none" w:sz="0" w:space="0" w:color="auto"/>
                            <w:left w:val="none" w:sz="0" w:space="0" w:color="auto"/>
                            <w:bottom w:val="none" w:sz="0" w:space="0" w:color="auto"/>
                            <w:right w:val="none" w:sz="0" w:space="0" w:color="auto"/>
                          </w:divBdr>
                          <w:divsChild>
                            <w:div w:id="915943777">
                              <w:marLeft w:val="0"/>
                              <w:marRight w:val="0"/>
                              <w:marTop w:val="0"/>
                              <w:marBottom w:val="0"/>
                              <w:divBdr>
                                <w:top w:val="none" w:sz="0" w:space="0" w:color="auto"/>
                                <w:left w:val="none" w:sz="0" w:space="0" w:color="auto"/>
                                <w:bottom w:val="none" w:sz="0" w:space="0" w:color="auto"/>
                                <w:right w:val="none" w:sz="0" w:space="0" w:color="auto"/>
                              </w:divBdr>
                              <w:divsChild>
                                <w:div w:id="507839526">
                                  <w:marLeft w:val="0"/>
                                  <w:marRight w:val="0"/>
                                  <w:marTop w:val="0"/>
                                  <w:marBottom w:val="0"/>
                                  <w:divBdr>
                                    <w:top w:val="none" w:sz="0" w:space="0" w:color="auto"/>
                                    <w:left w:val="none" w:sz="0" w:space="0" w:color="auto"/>
                                    <w:bottom w:val="none" w:sz="0" w:space="0" w:color="auto"/>
                                    <w:right w:val="none" w:sz="0" w:space="0" w:color="auto"/>
                                  </w:divBdr>
                                  <w:divsChild>
                                    <w:div w:id="10298859">
                                      <w:marLeft w:val="0"/>
                                      <w:marRight w:val="0"/>
                                      <w:marTop w:val="0"/>
                                      <w:marBottom w:val="0"/>
                                      <w:divBdr>
                                        <w:top w:val="none" w:sz="0" w:space="0" w:color="auto"/>
                                        <w:left w:val="none" w:sz="0" w:space="0" w:color="auto"/>
                                        <w:bottom w:val="none" w:sz="0" w:space="0" w:color="auto"/>
                                        <w:right w:val="none" w:sz="0" w:space="0" w:color="auto"/>
                                      </w:divBdr>
                                    </w:div>
                                    <w:div w:id="1111707224">
                                      <w:marLeft w:val="0"/>
                                      <w:marRight w:val="0"/>
                                      <w:marTop w:val="0"/>
                                      <w:marBottom w:val="0"/>
                                      <w:divBdr>
                                        <w:top w:val="none" w:sz="0" w:space="0" w:color="auto"/>
                                        <w:left w:val="none" w:sz="0" w:space="0" w:color="auto"/>
                                        <w:bottom w:val="none" w:sz="0" w:space="0" w:color="auto"/>
                                        <w:right w:val="none" w:sz="0" w:space="0" w:color="auto"/>
                                      </w:divBdr>
                                      <w:divsChild>
                                        <w:div w:id="1626813335">
                                          <w:marLeft w:val="0"/>
                                          <w:marRight w:val="0"/>
                                          <w:marTop w:val="0"/>
                                          <w:marBottom w:val="0"/>
                                          <w:divBdr>
                                            <w:top w:val="none" w:sz="0" w:space="0" w:color="auto"/>
                                            <w:left w:val="none" w:sz="0" w:space="0" w:color="auto"/>
                                            <w:bottom w:val="none" w:sz="0" w:space="0" w:color="auto"/>
                                            <w:right w:val="none" w:sz="0" w:space="0" w:color="auto"/>
                                          </w:divBdr>
                                          <w:divsChild>
                                            <w:div w:id="752898981">
                                              <w:marLeft w:val="0"/>
                                              <w:marRight w:val="0"/>
                                              <w:marTop w:val="0"/>
                                              <w:marBottom w:val="0"/>
                                              <w:divBdr>
                                                <w:top w:val="none" w:sz="0" w:space="0" w:color="auto"/>
                                                <w:left w:val="none" w:sz="0" w:space="0" w:color="auto"/>
                                                <w:bottom w:val="none" w:sz="0" w:space="0" w:color="auto"/>
                                                <w:right w:val="none" w:sz="0" w:space="0" w:color="auto"/>
                                              </w:divBdr>
                                              <w:divsChild>
                                                <w:div w:id="1174761711">
                                                  <w:marLeft w:val="0"/>
                                                  <w:marRight w:val="0"/>
                                                  <w:marTop w:val="0"/>
                                                  <w:marBottom w:val="0"/>
                                                  <w:divBdr>
                                                    <w:top w:val="none" w:sz="0" w:space="0" w:color="auto"/>
                                                    <w:left w:val="none" w:sz="0" w:space="0" w:color="auto"/>
                                                    <w:bottom w:val="none" w:sz="0" w:space="0" w:color="auto"/>
                                                    <w:right w:val="none" w:sz="0" w:space="0" w:color="auto"/>
                                                  </w:divBdr>
                                                </w:div>
                                              </w:divsChild>
                                            </w:div>
                                            <w:div w:id="2022269404">
                                              <w:marLeft w:val="0"/>
                                              <w:marRight w:val="0"/>
                                              <w:marTop w:val="0"/>
                                              <w:marBottom w:val="0"/>
                                              <w:divBdr>
                                                <w:top w:val="none" w:sz="0" w:space="0" w:color="auto"/>
                                                <w:left w:val="none" w:sz="0" w:space="0" w:color="auto"/>
                                                <w:bottom w:val="none" w:sz="0" w:space="0" w:color="auto"/>
                                                <w:right w:val="none" w:sz="0" w:space="0" w:color="auto"/>
                                              </w:divBdr>
                                              <w:divsChild>
                                                <w:div w:id="1927299337">
                                                  <w:marLeft w:val="0"/>
                                                  <w:marRight w:val="0"/>
                                                  <w:marTop w:val="0"/>
                                                  <w:marBottom w:val="0"/>
                                                  <w:divBdr>
                                                    <w:top w:val="none" w:sz="0" w:space="0" w:color="auto"/>
                                                    <w:left w:val="none" w:sz="0" w:space="0" w:color="auto"/>
                                                    <w:bottom w:val="none" w:sz="0" w:space="0" w:color="auto"/>
                                                    <w:right w:val="none" w:sz="0" w:space="0" w:color="auto"/>
                                                  </w:divBdr>
                                                </w:div>
                                                <w:div w:id="47966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15236">
                                          <w:marLeft w:val="0"/>
                                          <w:marRight w:val="0"/>
                                          <w:marTop w:val="0"/>
                                          <w:marBottom w:val="0"/>
                                          <w:divBdr>
                                            <w:top w:val="none" w:sz="0" w:space="0" w:color="auto"/>
                                            <w:left w:val="none" w:sz="0" w:space="0" w:color="auto"/>
                                            <w:bottom w:val="none" w:sz="0" w:space="0" w:color="auto"/>
                                            <w:right w:val="none" w:sz="0" w:space="0" w:color="auto"/>
                                          </w:divBdr>
                                        </w:div>
                                        <w:div w:id="159181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9713825">
                      <w:marLeft w:val="0"/>
                      <w:marRight w:val="0"/>
                      <w:marTop w:val="0"/>
                      <w:marBottom w:val="0"/>
                      <w:divBdr>
                        <w:top w:val="none" w:sz="0" w:space="0" w:color="auto"/>
                        <w:left w:val="none" w:sz="0" w:space="0" w:color="auto"/>
                        <w:bottom w:val="none" w:sz="0" w:space="0" w:color="auto"/>
                        <w:right w:val="none" w:sz="0" w:space="0" w:color="auto"/>
                      </w:divBdr>
                      <w:divsChild>
                        <w:div w:id="450633349">
                          <w:marLeft w:val="0"/>
                          <w:marRight w:val="0"/>
                          <w:marTop w:val="0"/>
                          <w:marBottom w:val="0"/>
                          <w:divBdr>
                            <w:top w:val="none" w:sz="0" w:space="0" w:color="auto"/>
                            <w:left w:val="none" w:sz="0" w:space="0" w:color="auto"/>
                            <w:bottom w:val="none" w:sz="0" w:space="0" w:color="auto"/>
                            <w:right w:val="none" w:sz="0" w:space="0" w:color="auto"/>
                          </w:divBdr>
                          <w:divsChild>
                            <w:div w:id="2087608387">
                              <w:marLeft w:val="0"/>
                              <w:marRight w:val="0"/>
                              <w:marTop w:val="0"/>
                              <w:marBottom w:val="0"/>
                              <w:divBdr>
                                <w:top w:val="none" w:sz="0" w:space="0" w:color="auto"/>
                                <w:left w:val="none" w:sz="0" w:space="0" w:color="auto"/>
                                <w:bottom w:val="none" w:sz="0" w:space="0" w:color="auto"/>
                                <w:right w:val="none" w:sz="0" w:space="0" w:color="auto"/>
                              </w:divBdr>
                              <w:divsChild>
                                <w:div w:id="1476146139">
                                  <w:marLeft w:val="0"/>
                                  <w:marRight w:val="0"/>
                                  <w:marTop w:val="0"/>
                                  <w:marBottom w:val="0"/>
                                  <w:divBdr>
                                    <w:top w:val="none" w:sz="0" w:space="0" w:color="auto"/>
                                    <w:left w:val="none" w:sz="0" w:space="0" w:color="auto"/>
                                    <w:bottom w:val="none" w:sz="0" w:space="0" w:color="auto"/>
                                    <w:right w:val="none" w:sz="0" w:space="0" w:color="auto"/>
                                  </w:divBdr>
                                  <w:divsChild>
                                    <w:div w:id="1897735641">
                                      <w:marLeft w:val="0"/>
                                      <w:marRight w:val="0"/>
                                      <w:marTop w:val="0"/>
                                      <w:marBottom w:val="0"/>
                                      <w:divBdr>
                                        <w:top w:val="none" w:sz="0" w:space="0" w:color="auto"/>
                                        <w:left w:val="none" w:sz="0" w:space="0" w:color="auto"/>
                                        <w:bottom w:val="none" w:sz="0" w:space="0" w:color="auto"/>
                                        <w:right w:val="none" w:sz="0" w:space="0" w:color="auto"/>
                                      </w:divBdr>
                                    </w:div>
                                    <w:div w:id="390269274">
                                      <w:marLeft w:val="0"/>
                                      <w:marRight w:val="0"/>
                                      <w:marTop w:val="0"/>
                                      <w:marBottom w:val="0"/>
                                      <w:divBdr>
                                        <w:top w:val="none" w:sz="0" w:space="0" w:color="auto"/>
                                        <w:left w:val="none" w:sz="0" w:space="0" w:color="auto"/>
                                        <w:bottom w:val="none" w:sz="0" w:space="0" w:color="auto"/>
                                        <w:right w:val="none" w:sz="0" w:space="0" w:color="auto"/>
                                      </w:divBdr>
                                      <w:divsChild>
                                        <w:div w:id="1226644447">
                                          <w:marLeft w:val="0"/>
                                          <w:marRight w:val="0"/>
                                          <w:marTop w:val="0"/>
                                          <w:marBottom w:val="0"/>
                                          <w:divBdr>
                                            <w:top w:val="none" w:sz="0" w:space="0" w:color="auto"/>
                                            <w:left w:val="none" w:sz="0" w:space="0" w:color="auto"/>
                                            <w:bottom w:val="none" w:sz="0" w:space="0" w:color="auto"/>
                                            <w:right w:val="none" w:sz="0" w:space="0" w:color="auto"/>
                                          </w:divBdr>
                                          <w:divsChild>
                                            <w:div w:id="803886450">
                                              <w:marLeft w:val="0"/>
                                              <w:marRight w:val="0"/>
                                              <w:marTop w:val="0"/>
                                              <w:marBottom w:val="0"/>
                                              <w:divBdr>
                                                <w:top w:val="none" w:sz="0" w:space="0" w:color="auto"/>
                                                <w:left w:val="none" w:sz="0" w:space="0" w:color="auto"/>
                                                <w:bottom w:val="none" w:sz="0" w:space="0" w:color="auto"/>
                                                <w:right w:val="none" w:sz="0" w:space="0" w:color="auto"/>
                                              </w:divBdr>
                                              <w:divsChild>
                                                <w:div w:id="471757947">
                                                  <w:marLeft w:val="0"/>
                                                  <w:marRight w:val="0"/>
                                                  <w:marTop w:val="0"/>
                                                  <w:marBottom w:val="0"/>
                                                  <w:divBdr>
                                                    <w:top w:val="none" w:sz="0" w:space="0" w:color="auto"/>
                                                    <w:left w:val="none" w:sz="0" w:space="0" w:color="auto"/>
                                                    <w:bottom w:val="none" w:sz="0" w:space="0" w:color="auto"/>
                                                    <w:right w:val="none" w:sz="0" w:space="0" w:color="auto"/>
                                                  </w:divBdr>
                                                </w:div>
                                              </w:divsChild>
                                            </w:div>
                                            <w:div w:id="2120639647">
                                              <w:marLeft w:val="0"/>
                                              <w:marRight w:val="0"/>
                                              <w:marTop w:val="0"/>
                                              <w:marBottom w:val="0"/>
                                              <w:divBdr>
                                                <w:top w:val="none" w:sz="0" w:space="0" w:color="auto"/>
                                                <w:left w:val="none" w:sz="0" w:space="0" w:color="auto"/>
                                                <w:bottom w:val="none" w:sz="0" w:space="0" w:color="auto"/>
                                                <w:right w:val="none" w:sz="0" w:space="0" w:color="auto"/>
                                              </w:divBdr>
                                              <w:divsChild>
                                                <w:div w:id="132522492">
                                                  <w:marLeft w:val="0"/>
                                                  <w:marRight w:val="0"/>
                                                  <w:marTop w:val="0"/>
                                                  <w:marBottom w:val="0"/>
                                                  <w:divBdr>
                                                    <w:top w:val="none" w:sz="0" w:space="0" w:color="auto"/>
                                                    <w:left w:val="none" w:sz="0" w:space="0" w:color="auto"/>
                                                    <w:bottom w:val="none" w:sz="0" w:space="0" w:color="auto"/>
                                                    <w:right w:val="none" w:sz="0" w:space="0" w:color="auto"/>
                                                  </w:divBdr>
                                                </w:div>
                                                <w:div w:id="137804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066331">
                                          <w:marLeft w:val="0"/>
                                          <w:marRight w:val="0"/>
                                          <w:marTop w:val="0"/>
                                          <w:marBottom w:val="0"/>
                                          <w:divBdr>
                                            <w:top w:val="none" w:sz="0" w:space="0" w:color="auto"/>
                                            <w:left w:val="none" w:sz="0" w:space="0" w:color="auto"/>
                                            <w:bottom w:val="none" w:sz="0" w:space="0" w:color="auto"/>
                                            <w:right w:val="none" w:sz="0" w:space="0" w:color="auto"/>
                                          </w:divBdr>
                                        </w:div>
                                        <w:div w:id="188062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8063350">
                      <w:marLeft w:val="0"/>
                      <w:marRight w:val="0"/>
                      <w:marTop w:val="0"/>
                      <w:marBottom w:val="0"/>
                      <w:divBdr>
                        <w:top w:val="none" w:sz="0" w:space="0" w:color="auto"/>
                        <w:left w:val="none" w:sz="0" w:space="0" w:color="auto"/>
                        <w:bottom w:val="none" w:sz="0" w:space="0" w:color="auto"/>
                        <w:right w:val="none" w:sz="0" w:space="0" w:color="auto"/>
                      </w:divBdr>
                      <w:divsChild>
                        <w:div w:id="958343000">
                          <w:marLeft w:val="0"/>
                          <w:marRight w:val="0"/>
                          <w:marTop w:val="0"/>
                          <w:marBottom w:val="0"/>
                          <w:divBdr>
                            <w:top w:val="none" w:sz="0" w:space="0" w:color="auto"/>
                            <w:left w:val="none" w:sz="0" w:space="0" w:color="auto"/>
                            <w:bottom w:val="none" w:sz="0" w:space="0" w:color="auto"/>
                            <w:right w:val="none" w:sz="0" w:space="0" w:color="auto"/>
                          </w:divBdr>
                          <w:divsChild>
                            <w:div w:id="1419979934">
                              <w:marLeft w:val="0"/>
                              <w:marRight w:val="0"/>
                              <w:marTop w:val="0"/>
                              <w:marBottom w:val="0"/>
                              <w:divBdr>
                                <w:top w:val="none" w:sz="0" w:space="0" w:color="auto"/>
                                <w:left w:val="none" w:sz="0" w:space="0" w:color="auto"/>
                                <w:bottom w:val="none" w:sz="0" w:space="0" w:color="auto"/>
                                <w:right w:val="none" w:sz="0" w:space="0" w:color="auto"/>
                              </w:divBdr>
                              <w:divsChild>
                                <w:div w:id="861167785">
                                  <w:marLeft w:val="0"/>
                                  <w:marRight w:val="0"/>
                                  <w:marTop w:val="0"/>
                                  <w:marBottom w:val="0"/>
                                  <w:divBdr>
                                    <w:top w:val="none" w:sz="0" w:space="0" w:color="auto"/>
                                    <w:left w:val="none" w:sz="0" w:space="0" w:color="auto"/>
                                    <w:bottom w:val="none" w:sz="0" w:space="0" w:color="auto"/>
                                    <w:right w:val="none" w:sz="0" w:space="0" w:color="auto"/>
                                  </w:divBdr>
                                  <w:divsChild>
                                    <w:div w:id="1374036645">
                                      <w:marLeft w:val="0"/>
                                      <w:marRight w:val="0"/>
                                      <w:marTop w:val="0"/>
                                      <w:marBottom w:val="0"/>
                                      <w:divBdr>
                                        <w:top w:val="none" w:sz="0" w:space="0" w:color="auto"/>
                                        <w:left w:val="none" w:sz="0" w:space="0" w:color="auto"/>
                                        <w:bottom w:val="none" w:sz="0" w:space="0" w:color="auto"/>
                                        <w:right w:val="none" w:sz="0" w:space="0" w:color="auto"/>
                                      </w:divBdr>
                                    </w:div>
                                    <w:div w:id="1622960180">
                                      <w:marLeft w:val="0"/>
                                      <w:marRight w:val="0"/>
                                      <w:marTop w:val="0"/>
                                      <w:marBottom w:val="0"/>
                                      <w:divBdr>
                                        <w:top w:val="none" w:sz="0" w:space="0" w:color="auto"/>
                                        <w:left w:val="none" w:sz="0" w:space="0" w:color="auto"/>
                                        <w:bottom w:val="none" w:sz="0" w:space="0" w:color="auto"/>
                                        <w:right w:val="none" w:sz="0" w:space="0" w:color="auto"/>
                                      </w:divBdr>
                                      <w:divsChild>
                                        <w:div w:id="2008555247">
                                          <w:marLeft w:val="0"/>
                                          <w:marRight w:val="0"/>
                                          <w:marTop w:val="0"/>
                                          <w:marBottom w:val="0"/>
                                          <w:divBdr>
                                            <w:top w:val="none" w:sz="0" w:space="0" w:color="auto"/>
                                            <w:left w:val="none" w:sz="0" w:space="0" w:color="auto"/>
                                            <w:bottom w:val="none" w:sz="0" w:space="0" w:color="auto"/>
                                            <w:right w:val="none" w:sz="0" w:space="0" w:color="auto"/>
                                          </w:divBdr>
                                          <w:divsChild>
                                            <w:div w:id="326711949">
                                              <w:marLeft w:val="0"/>
                                              <w:marRight w:val="0"/>
                                              <w:marTop w:val="0"/>
                                              <w:marBottom w:val="0"/>
                                              <w:divBdr>
                                                <w:top w:val="none" w:sz="0" w:space="0" w:color="auto"/>
                                                <w:left w:val="none" w:sz="0" w:space="0" w:color="auto"/>
                                                <w:bottom w:val="none" w:sz="0" w:space="0" w:color="auto"/>
                                                <w:right w:val="none" w:sz="0" w:space="0" w:color="auto"/>
                                              </w:divBdr>
                                              <w:divsChild>
                                                <w:div w:id="765272404">
                                                  <w:marLeft w:val="0"/>
                                                  <w:marRight w:val="0"/>
                                                  <w:marTop w:val="0"/>
                                                  <w:marBottom w:val="0"/>
                                                  <w:divBdr>
                                                    <w:top w:val="none" w:sz="0" w:space="0" w:color="auto"/>
                                                    <w:left w:val="none" w:sz="0" w:space="0" w:color="auto"/>
                                                    <w:bottom w:val="none" w:sz="0" w:space="0" w:color="auto"/>
                                                    <w:right w:val="none" w:sz="0" w:space="0" w:color="auto"/>
                                                  </w:divBdr>
                                                </w:div>
                                              </w:divsChild>
                                            </w:div>
                                            <w:div w:id="1277255339">
                                              <w:marLeft w:val="0"/>
                                              <w:marRight w:val="0"/>
                                              <w:marTop w:val="0"/>
                                              <w:marBottom w:val="0"/>
                                              <w:divBdr>
                                                <w:top w:val="none" w:sz="0" w:space="0" w:color="auto"/>
                                                <w:left w:val="none" w:sz="0" w:space="0" w:color="auto"/>
                                                <w:bottom w:val="none" w:sz="0" w:space="0" w:color="auto"/>
                                                <w:right w:val="none" w:sz="0" w:space="0" w:color="auto"/>
                                              </w:divBdr>
                                              <w:divsChild>
                                                <w:div w:id="1298487948">
                                                  <w:marLeft w:val="0"/>
                                                  <w:marRight w:val="0"/>
                                                  <w:marTop w:val="0"/>
                                                  <w:marBottom w:val="0"/>
                                                  <w:divBdr>
                                                    <w:top w:val="none" w:sz="0" w:space="0" w:color="auto"/>
                                                    <w:left w:val="none" w:sz="0" w:space="0" w:color="auto"/>
                                                    <w:bottom w:val="none" w:sz="0" w:space="0" w:color="auto"/>
                                                    <w:right w:val="none" w:sz="0" w:space="0" w:color="auto"/>
                                                  </w:divBdr>
                                                </w:div>
                                                <w:div w:id="119094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09376">
                                          <w:marLeft w:val="0"/>
                                          <w:marRight w:val="0"/>
                                          <w:marTop w:val="0"/>
                                          <w:marBottom w:val="0"/>
                                          <w:divBdr>
                                            <w:top w:val="none" w:sz="0" w:space="0" w:color="auto"/>
                                            <w:left w:val="none" w:sz="0" w:space="0" w:color="auto"/>
                                            <w:bottom w:val="none" w:sz="0" w:space="0" w:color="auto"/>
                                            <w:right w:val="none" w:sz="0" w:space="0" w:color="auto"/>
                                          </w:divBdr>
                                        </w:div>
                                        <w:div w:id="122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7538516">
                      <w:marLeft w:val="0"/>
                      <w:marRight w:val="0"/>
                      <w:marTop w:val="0"/>
                      <w:marBottom w:val="0"/>
                      <w:divBdr>
                        <w:top w:val="none" w:sz="0" w:space="0" w:color="auto"/>
                        <w:left w:val="none" w:sz="0" w:space="0" w:color="auto"/>
                        <w:bottom w:val="none" w:sz="0" w:space="0" w:color="auto"/>
                        <w:right w:val="none" w:sz="0" w:space="0" w:color="auto"/>
                      </w:divBdr>
                      <w:divsChild>
                        <w:div w:id="636223543">
                          <w:marLeft w:val="0"/>
                          <w:marRight w:val="0"/>
                          <w:marTop w:val="0"/>
                          <w:marBottom w:val="0"/>
                          <w:divBdr>
                            <w:top w:val="none" w:sz="0" w:space="0" w:color="auto"/>
                            <w:left w:val="none" w:sz="0" w:space="0" w:color="auto"/>
                            <w:bottom w:val="none" w:sz="0" w:space="0" w:color="auto"/>
                            <w:right w:val="none" w:sz="0" w:space="0" w:color="auto"/>
                          </w:divBdr>
                          <w:divsChild>
                            <w:div w:id="483087363">
                              <w:marLeft w:val="0"/>
                              <w:marRight w:val="0"/>
                              <w:marTop w:val="0"/>
                              <w:marBottom w:val="0"/>
                              <w:divBdr>
                                <w:top w:val="none" w:sz="0" w:space="0" w:color="auto"/>
                                <w:left w:val="none" w:sz="0" w:space="0" w:color="auto"/>
                                <w:bottom w:val="none" w:sz="0" w:space="0" w:color="auto"/>
                                <w:right w:val="none" w:sz="0" w:space="0" w:color="auto"/>
                              </w:divBdr>
                              <w:divsChild>
                                <w:div w:id="399866969">
                                  <w:marLeft w:val="0"/>
                                  <w:marRight w:val="0"/>
                                  <w:marTop w:val="0"/>
                                  <w:marBottom w:val="0"/>
                                  <w:divBdr>
                                    <w:top w:val="none" w:sz="0" w:space="0" w:color="auto"/>
                                    <w:left w:val="none" w:sz="0" w:space="0" w:color="auto"/>
                                    <w:bottom w:val="none" w:sz="0" w:space="0" w:color="auto"/>
                                    <w:right w:val="none" w:sz="0" w:space="0" w:color="auto"/>
                                  </w:divBdr>
                                  <w:divsChild>
                                    <w:div w:id="144324568">
                                      <w:marLeft w:val="0"/>
                                      <w:marRight w:val="0"/>
                                      <w:marTop w:val="0"/>
                                      <w:marBottom w:val="0"/>
                                      <w:divBdr>
                                        <w:top w:val="none" w:sz="0" w:space="0" w:color="auto"/>
                                        <w:left w:val="none" w:sz="0" w:space="0" w:color="auto"/>
                                        <w:bottom w:val="none" w:sz="0" w:space="0" w:color="auto"/>
                                        <w:right w:val="none" w:sz="0" w:space="0" w:color="auto"/>
                                      </w:divBdr>
                                    </w:div>
                                    <w:div w:id="1446579478">
                                      <w:marLeft w:val="0"/>
                                      <w:marRight w:val="0"/>
                                      <w:marTop w:val="0"/>
                                      <w:marBottom w:val="0"/>
                                      <w:divBdr>
                                        <w:top w:val="none" w:sz="0" w:space="0" w:color="auto"/>
                                        <w:left w:val="none" w:sz="0" w:space="0" w:color="auto"/>
                                        <w:bottom w:val="none" w:sz="0" w:space="0" w:color="auto"/>
                                        <w:right w:val="none" w:sz="0" w:space="0" w:color="auto"/>
                                      </w:divBdr>
                                      <w:divsChild>
                                        <w:div w:id="1089274738">
                                          <w:marLeft w:val="0"/>
                                          <w:marRight w:val="0"/>
                                          <w:marTop w:val="0"/>
                                          <w:marBottom w:val="0"/>
                                          <w:divBdr>
                                            <w:top w:val="none" w:sz="0" w:space="0" w:color="auto"/>
                                            <w:left w:val="none" w:sz="0" w:space="0" w:color="auto"/>
                                            <w:bottom w:val="none" w:sz="0" w:space="0" w:color="auto"/>
                                            <w:right w:val="none" w:sz="0" w:space="0" w:color="auto"/>
                                          </w:divBdr>
                                          <w:divsChild>
                                            <w:div w:id="459420339">
                                              <w:marLeft w:val="0"/>
                                              <w:marRight w:val="0"/>
                                              <w:marTop w:val="0"/>
                                              <w:marBottom w:val="0"/>
                                              <w:divBdr>
                                                <w:top w:val="none" w:sz="0" w:space="0" w:color="auto"/>
                                                <w:left w:val="none" w:sz="0" w:space="0" w:color="auto"/>
                                                <w:bottom w:val="none" w:sz="0" w:space="0" w:color="auto"/>
                                                <w:right w:val="none" w:sz="0" w:space="0" w:color="auto"/>
                                              </w:divBdr>
                                              <w:divsChild>
                                                <w:div w:id="1922064038">
                                                  <w:marLeft w:val="0"/>
                                                  <w:marRight w:val="0"/>
                                                  <w:marTop w:val="0"/>
                                                  <w:marBottom w:val="0"/>
                                                  <w:divBdr>
                                                    <w:top w:val="none" w:sz="0" w:space="0" w:color="auto"/>
                                                    <w:left w:val="none" w:sz="0" w:space="0" w:color="auto"/>
                                                    <w:bottom w:val="none" w:sz="0" w:space="0" w:color="auto"/>
                                                    <w:right w:val="none" w:sz="0" w:space="0" w:color="auto"/>
                                                  </w:divBdr>
                                                </w:div>
                                              </w:divsChild>
                                            </w:div>
                                            <w:div w:id="1861312310">
                                              <w:marLeft w:val="0"/>
                                              <w:marRight w:val="0"/>
                                              <w:marTop w:val="0"/>
                                              <w:marBottom w:val="0"/>
                                              <w:divBdr>
                                                <w:top w:val="none" w:sz="0" w:space="0" w:color="auto"/>
                                                <w:left w:val="none" w:sz="0" w:space="0" w:color="auto"/>
                                                <w:bottom w:val="none" w:sz="0" w:space="0" w:color="auto"/>
                                                <w:right w:val="none" w:sz="0" w:space="0" w:color="auto"/>
                                              </w:divBdr>
                                              <w:divsChild>
                                                <w:div w:id="264194915">
                                                  <w:marLeft w:val="0"/>
                                                  <w:marRight w:val="0"/>
                                                  <w:marTop w:val="0"/>
                                                  <w:marBottom w:val="0"/>
                                                  <w:divBdr>
                                                    <w:top w:val="none" w:sz="0" w:space="0" w:color="auto"/>
                                                    <w:left w:val="none" w:sz="0" w:space="0" w:color="auto"/>
                                                    <w:bottom w:val="none" w:sz="0" w:space="0" w:color="auto"/>
                                                    <w:right w:val="none" w:sz="0" w:space="0" w:color="auto"/>
                                                  </w:divBdr>
                                                </w:div>
                                                <w:div w:id="68551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37191">
                                          <w:marLeft w:val="0"/>
                                          <w:marRight w:val="0"/>
                                          <w:marTop w:val="0"/>
                                          <w:marBottom w:val="0"/>
                                          <w:divBdr>
                                            <w:top w:val="none" w:sz="0" w:space="0" w:color="auto"/>
                                            <w:left w:val="none" w:sz="0" w:space="0" w:color="auto"/>
                                            <w:bottom w:val="none" w:sz="0" w:space="0" w:color="auto"/>
                                            <w:right w:val="none" w:sz="0" w:space="0" w:color="auto"/>
                                          </w:divBdr>
                                        </w:div>
                                        <w:div w:id="43378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31905">
                      <w:marLeft w:val="0"/>
                      <w:marRight w:val="0"/>
                      <w:marTop w:val="0"/>
                      <w:marBottom w:val="0"/>
                      <w:divBdr>
                        <w:top w:val="none" w:sz="0" w:space="0" w:color="auto"/>
                        <w:left w:val="none" w:sz="0" w:space="0" w:color="auto"/>
                        <w:bottom w:val="none" w:sz="0" w:space="0" w:color="auto"/>
                        <w:right w:val="none" w:sz="0" w:space="0" w:color="auto"/>
                      </w:divBdr>
                      <w:divsChild>
                        <w:div w:id="159658634">
                          <w:marLeft w:val="0"/>
                          <w:marRight w:val="0"/>
                          <w:marTop w:val="0"/>
                          <w:marBottom w:val="0"/>
                          <w:divBdr>
                            <w:top w:val="none" w:sz="0" w:space="0" w:color="auto"/>
                            <w:left w:val="none" w:sz="0" w:space="0" w:color="auto"/>
                            <w:bottom w:val="none" w:sz="0" w:space="0" w:color="auto"/>
                            <w:right w:val="none" w:sz="0" w:space="0" w:color="auto"/>
                          </w:divBdr>
                          <w:divsChild>
                            <w:div w:id="689839813">
                              <w:marLeft w:val="0"/>
                              <w:marRight w:val="0"/>
                              <w:marTop w:val="0"/>
                              <w:marBottom w:val="0"/>
                              <w:divBdr>
                                <w:top w:val="none" w:sz="0" w:space="0" w:color="auto"/>
                                <w:left w:val="none" w:sz="0" w:space="0" w:color="auto"/>
                                <w:bottom w:val="none" w:sz="0" w:space="0" w:color="auto"/>
                                <w:right w:val="none" w:sz="0" w:space="0" w:color="auto"/>
                              </w:divBdr>
                              <w:divsChild>
                                <w:div w:id="859512275">
                                  <w:marLeft w:val="0"/>
                                  <w:marRight w:val="0"/>
                                  <w:marTop w:val="0"/>
                                  <w:marBottom w:val="0"/>
                                  <w:divBdr>
                                    <w:top w:val="none" w:sz="0" w:space="0" w:color="auto"/>
                                    <w:left w:val="none" w:sz="0" w:space="0" w:color="auto"/>
                                    <w:bottom w:val="none" w:sz="0" w:space="0" w:color="auto"/>
                                    <w:right w:val="none" w:sz="0" w:space="0" w:color="auto"/>
                                  </w:divBdr>
                                  <w:divsChild>
                                    <w:div w:id="1370187384">
                                      <w:marLeft w:val="0"/>
                                      <w:marRight w:val="0"/>
                                      <w:marTop w:val="0"/>
                                      <w:marBottom w:val="0"/>
                                      <w:divBdr>
                                        <w:top w:val="none" w:sz="0" w:space="0" w:color="auto"/>
                                        <w:left w:val="none" w:sz="0" w:space="0" w:color="auto"/>
                                        <w:bottom w:val="none" w:sz="0" w:space="0" w:color="auto"/>
                                        <w:right w:val="none" w:sz="0" w:space="0" w:color="auto"/>
                                      </w:divBdr>
                                    </w:div>
                                    <w:div w:id="1056855644">
                                      <w:marLeft w:val="0"/>
                                      <w:marRight w:val="0"/>
                                      <w:marTop w:val="0"/>
                                      <w:marBottom w:val="0"/>
                                      <w:divBdr>
                                        <w:top w:val="none" w:sz="0" w:space="0" w:color="auto"/>
                                        <w:left w:val="none" w:sz="0" w:space="0" w:color="auto"/>
                                        <w:bottom w:val="none" w:sz="0" w:space="0" w:color="auto"/>
                                        <w:right w:val="none" w:sz="0" w:space="0" w:color="auto"/>
                                      </w:divBdr>
                                      <w:divsChild>
                                        <w:div w:id="1329822353">
                                          <w:marLeft w:val="0"/>
                                          <w:marRight w:val="0"/>
                                          <w:marTop w:val="0"/>
                                          <w:marBottom w:val="0"/>
                                          <w:divBdr>
                                            <w:top w:val="none" w:sz="0" w:space="0" w:color="auto"/>
                                            <w:left w:val="none" w:sz="0" w:space="0" w:color="auto"/>
                                            <w:bottom w:val="none" w:sz="0" w:space="0" w:color="auto"/>
                                            <w:right w:val="none" w:sz="0" w:space="0" w:color="auto"/>
                                          </w:divBdr>
                                          <w:divsChild>
                                            <w:div w:id="506604676">
                                              <w:marLeft w:val="0"/>
                                              <w:marRight w:val="0"/>
                                              <w:marTop w:val="0"/>
                                              <w:marBottom w:val="0"/>
                                              <w:divBdr>
                                                <w:top w:val="none" w:sz="0" w:space="0" w:color="auto"/>
                                                <w:left w:val="none" w:sz="0" w:space="0" w:color="auto"/>
                                                <w:bottom w:val="none" w:sz="0" w:space="0" w:color="auto"/>
                                                <w:right w:val="none" w:sz="0" w:space="0" w:color="auto"/>
                                              </w:divBdr>
                                              <w:divsChild>
                                                <w:div w:id="835193560">
                                                  <w:marLeft w:val="0"/>
                                                  <w:marRight w:val="0"/>
                                                  <w:marTop w:val="0"/>
                                                  <w:marBottom w:val="0"/>
                                                  <w:divBdr>
                                                    <w:top w:val="none" w:sz="0" w:space="0" w:color="auto"/>
                                                    <w:left w:val="none" w:sz="0" w:space="0" w:color="auto"/>
                                                    <w:bottom w:val="none" w:sz="0" w:space="0" w:color="auto"/>
                                                    <w:right w:val="none" w:sz="0" w:space="0" w:color="auto"/>
                                                  </w:divBdr>
                                                </w:div>
                                              </w:divsChild>
                                            </w:div>
                                            <w:div w:id="643704630">
                                              <w:marLeft w:val="0"/>
                                              <w:marRight w:val="0"/>
                                              <w:marTop w:val="0"/>
                                              <w:marBottom w:val="0"/>
                                              <w:divBdr>
                                                <w:top w:val="none" w:sz="0" w:space="0" w:color="auto"/>
                                                <w:left w:val="none" w:sz="0" w:space="0" w:color="auto"/>
                                                <w:bottom w:val="none" w:sz="0" w:space="0" w:color="auto"/>
                                                <w:right w:val="none" w:sz="0" w:space="0" w:color="auto"/>
                                              </w:divBdr>
                                              <w:divsChild>
                                                <w:div w:id="1524976514">
                                                  <w:marLeft w:val="0"/>
                                                  <w:marRight w:val="0"/>
                                                  <w:marTop w:val="0"/>
                                                  <w:marBottom w:val="0"/>
                                                  <w:divBdr>
                                                    <w:top w:val="none" w:sz="0" w:space="0" w:color="auto"/>
                                                    <w:left w:val="none" w:sz="0" w:space="0" w:color="auto"/>
                                                    <w:bottom w:val="none" w:sz="0" w:space="0" w:color="auto"/>
                                                    <w:right w:val="none" w:sz="0" w:space="0" w:color="auto"/>
                                                  </w:divBdr>
                                                </w:div>
                                                <w:div w:id="123662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4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kvalita.reformy-msmt.cz/externi-hodnoceni-kvality-vyuky-studenty-ceskych-vs" TargetMode="External"/><Relationship Id="rId18" Type="http://schemas.openxmlformats.org/officeDocument/2006/relationships/hyperlink" Target="http://kvalita.reformy-msmt.cz/vystupy-projektu?search=soubory&amp;stagy=Fin%C3%A1ln%C3%AD%20v%C3%BDstupy,%20Mo%C5%BEnosti%20vyu%C5%BEit%C3%AD%20v%C3%BDstup%C5%AF,%20KA2,%20Materi%C3%A1ly%20projektu&amp;task=search" TargetMode="External"/><Relationship Id="rId26" Type="http://schemas.openxmlformats.org/officeDocument/2006/relationships/hyperlink" Target="http://kvalita.reformy-msmt.cz/vystupy-projektu?search=soubory&amp;stagy=Fin%C3%A1ln%C3%AD%20v%C3%BDstupy,%20Mo%C5%BEnosti%20vyu%C5%BEit%C3%AD%20v%C3%BDstup%C5%AF,%20KA2,%20Materi%C3%A1ly%20projektu&amp;task=search" TargetMode="External"/><Relationship Id="rId39" Type="http://schemas.openxmlformats.org/officeDocument/2006/relationships/hyperlink" Target="http://kvalita.reformy-msmt.cz/metodika-periodicke-hodnoceni-akademickych-pracovniku-soubor" TargetMode="External"/><Relationship Id="rId21" Type="http://schemas.openxmlformats.org/officeDocument/2006/relationships/hyperlink" Target="http://kvalita.reformy-msmt.cz/strukturovane-studium-cr-mezinarodni-srovnani" TargetMode="External"/><Relationship Id="rId34" Type="http://schemas.openxmlformats.org/officeDocument/2006/relationships/hyperlink" Target="http://kvalita.reformy-msmt.cz/vystupy-projektu?search=soubory&amp;stagy=KA2,%20Materi%C3%A1ly%20projektu&amp;task=search" TargetMode="External"/><Relationship Id="rId42" Type="http://schemas.openxmlformats.org/officeDocument/2006/relationships/hyperlink" Target="http://kvalita.reformy-msmt.cz/vystupy-projektu?search=soubory&amp;stagy=KA2,%20Materi%C3%A1ly%20projektu,%20Akce,%20Z%C3%A1v%C4%9Bre%C4%8Dn%C3%A1%20konference%20projektu&amp;task=search" TargetMode="External"/><Relationship Id="rId47" Type="http://schemas.openxmlformats.org/officeDocument/2006/relationships/hyperlink" Target="http://kvalita.reformy-msmt.cz/certifikacni-audity-vybranych-itv" TargetMode="External"/><Relationship Id="rId50" Type="http://schemas.openxmlformats.org/officeDocument/2006/relationships/hyperlink" Target="http://kvalita.reformy-msmt.cz/vystupy-projektu?search=soubory&amp;stagy=KA2,%20Materi%C3%A1ly%20projektu,%20Akce,%20Z%C3%A1v%C4%9Bre%C4%8Dn%C3%A1%20konference%20projektu&amp;task=search" TargetMode="External"/><Relationship Id="rId55" Type="http://schemas.openxmlformats.org/officeDocument/2006/relationships/hyperlink" Target="http://kvalita.reformy-msmt.cz/vytvareni-podminek-pro-talentovane-studenty-vs-soubor" TargetMode="External"/><Relationship Id="rId63" Type="http://schemas.openxmlformats.org/officeDocument/2006/relationships/hyperlink" Target="http://kvalita.reformy-msmt.cz/ipn-quality-questionare-soubor" TargetMode="External"/><Relationship Id="rId68" Type="http://schemas.openxmlformats.org/officeDocument/2006/relationships/theme" Target="theme/theme1.xml"/><Relationship Id="rId7" Type="http://schemas.openxmlformats.org/officeDocument/2006/relationships/hyperlink" Target="http://kvalita.reformy-msmt.cz/pokyny-k-uplatneni-vysledku-hodnoceni-kvality-vs" TargetMode="External"/><Relationship Id="rId2" Type="http://schemas.openxmlformats.org/officeDocument/2006/relationships/settings" Target="settings.xml"/><Relationship Id="rId16" Type="http://schemas.openxmlformats.org/officeDocument/2006/relationships/hyperlink" Target="http://kvalita.reformy-msmt.cz/vystupy-projektu?search=soubory&amp;stagy=Fin%C3%A1ln%C3%AD%20v%C3%BDstupy,%20Mo%C5%BEnosti%20vyu%C5%BEit%C3%AD%20v%C3%BDstup%C5%AF,%20KA2,%20Materi%C3%A1ly%20projektu&amp;task=search" TargetMode="External"/><Relationship Id="rId29" Type="http://schemas.openxmlformats.org/officeDocument/2006/relationships/hyperlink" Target="http://kvalita.reformy-msmt.cz/rozvoj-mekkych-obecnych-kompetenci-v-prubehu-studia-vs-soubor" TargetMode="External"/><Relationship Id="rId1" Type="http://schemas.openxmlformats.org/officeDocument/2006/relationships/styles" Target="styles.xml"/><Relationship Id="rId6" Type="http://schemas.openxmlformats.org/officeDocument/2006/relationships/hyperlink" Target="http://kvalita.reformy-msmt.cz/vystupy-projektu?search=soubory&amp;stagy=Fin%C3%A1ln%C3%AD%20v%C3%BDstupy,%20Metodick%C3%A1%20doporu%C4%8Den%C3%AD,%20KA2,%20Materi%C3%A1ly%20projektu&amp;task=search" TargetMode="External"/><Relationship Id="rId11" Type="http://schemas.openxmlformats.org/officeDocument/2006/relationships/hyperlink" Target="http://kvalita.reformy-msmt.cz/kvalita-vzdelavaciho-procesu-s-ohledem-na-eticke-aspekty" TargetMode="External"/><Relationship Id="rId24" Type="http://schemas.openxmlformats.org/officeDocument/2006/relationships/hyperlink" Target="http://kvalita.reformy-msmt.cz/vystupy-projektu?search=soubory&amp;stagy=Fin%C3%A1ln%C3%AD%20v%C3%BDstupy,%20Mo%C5%BEnosti%20vyu%C5%BEit%C3%AD%20v%C3%BDstup%C5%AF,%20KA2,%20Materi%C3%A1ly%20projektu&amp;task=search" TargetMode="External"/><Relationship Id="rId32" Type="http://schemas.openxmlformats.org/officeDocument/2006/relationships/hyperlink" Target="http://kvalita.reformy-msmt.cz/vystupy-projektu?search=soubory&amp;stagy=KA2,%20Materi%C3%A1ly%20projektu&amp;task=search" TargetMode="External"/><Relationship Id="rId37" Type="http://schemas.openxmlformats.org/officeDocument/2006/relationships/hyperlink" Target="http://kvalita.reformy-msmt.cz/externi-hodnoceni-kvality-na-vs-vyuziti-nazoru-studentu-soubor" TargetMode="External"/><Relationship Id="rId40" Type="http://schemas.openxmlformats.org/officeDocument/2006/relationships/hyperlink" Target="http://kvalita.reformy-msmt.cz/vystupy-projektu?search=soubory&amp;stagy=KA2,%20Materi%C3%A1ly%20projektu,%20Akce,%20Z%C3%A1v%C4%9Bre%C4%8Dn%C3%A1%20konference%20projektu&amp;task=search" TargetMode="External"/><Relationship Id="rId45" Type="http://schemas.openxmlformats.org/officeDocument/2006/relationships/hyperlink" Target="http://kvalita.reformy-msmt.cz/strukturovane-studium-v-cr-soubor" TargetMode="External"/><Relationship Id="rId53" Type="http://schemas.openxmlformats.org/officeDocument/2006/relationships/hyperlink" Target="http://kvalita.reformy-msmt.cz/kvalita-v-terciarnim-vzdelavani-kontex-zdravotniho-postizeni" TargetMode="External"/><Relationship Id="rId58" Type="http://schemas.openxmlformats.org/officeDocument/2006/relationships/hyperlink" Target="http://kvalita.reformy-msmt.cz/vystupy-projektu?search=soubory&amp;stagy=KA2,%20Materi%C3%A1ly%20projektu,%20Akce,%20Z%C3%A1v%C4%9Bre%C4%8Dn%C3%A1%20konference%20projektu&amp;task=search" TargetMode="External"/><Relationship Id="rId66" Type="http://schemas.openxmlformats.org/officeDocument/2006/relationships/hyperlink" Target="http://kvalita.reformy-msmt.cz/pristupy-k-managementu-kvality-soubor" TargetMode="External"/><Relationship Id="rId5" Type="http://schemas.openxmlformats.org/officeDocument/2006/relationships/hyperlink" Target="http://kvalita.reformy-msmt.cz/stanoveni-ukazatelu-vykonnosti-procesu-v-itv" TargetMode="External"/><Relationship Id="rId15" Type="http://schemas.openxmlformats.org/officeDocument/2006/relationships/hyperlink" Target="http://kvalita.reformy-msmt.cz/externi-hodnoceni-kvality-vyuky-zahranicni-studenti" TargetMode="External"/><Relationship Id="rId23" Type="http://schemas.openxmlformats.org/officeDocument/2006/relationships/hyperlink" Target="http://kvalita.reformy-msmt.cz/navrh-systemu-akreditacniho-rizeni" TargetMode="External"/><Relationship Id="rId28" Type="http://schemas.openxmlformats.org/officeDocument/2006/relationships/hyperlink" Target="http://kvalita.reformy-msmt.cz/vystupy-projektu?search=soubory&amp;stagy=Fin%C3%A1ln%C3%AD%20v%C3%BDstupy,%20Mo%C5%BEnosti%20vyu%C5%BEit%C3%AD%20v%C3%BDstup%C5%AF,%20KA2,%20Materi%C3%A1ly%20projektu&amp;task=search" TargetMode="External"/><Relationship Id="rId36" Type="http://schemas.openxmlformats.org/officeDocument/2006/relationships/hyperlink" Target="http://kvalita.reformy-msmt.cz/vystupy-projektu?search=soubory&amp;stagy=KA2,%20Materi%C3%A1ly%20projektu,%20Akce,%20Z%C3%A1v%C4%9Bre%C4%8Dn%C3%A1%20konference%20projektu&amp;task=search" TargetMode="External"/><Relationship Id="rId49" Type="http://schemas.openxmlformats.org/officeDocument/2006/relationships/hyperlink" Target="http://kvalita.reformy-msmt.cz/akreditacni-system-v-oblasti-posuzovani-shody" TargetMode="External"/><Relationship Id="rId57" Type="http://schemas.openxmlformats.org/officeDocument/2006/relationships/hyperlink" Target="http://kvalita.reformy-msmt.cz/kvalita-vzdelavaciho-procesu-eticke-aspekty-soubor" TargetMode="External"/><Relationship Id="rId61" Type="http://schemas.openxmlformats.org/officeDocument/2006/relationships/hyperlink" Target="http://kvalita.reformy-msmt.cz/classification-and-application-in-hr-management-soubor" TargetMode="External"/><Relationship Id="rId10" Type="http://schemas.openxmlformats.org/officeDocument/2006/relationships/hyperlink" Target="http://kvalita.reformy-msmt.cz/vystupy-projektu?search=soubory&amp;stagy=Fin%C3%A1ln%C3%AD%20v%C3%BDstupy,%20Mo%C5%BEnosti%20vyu%C5%BEit%C3%AD%20v%C3%BDstup%C5%AF,%20KA2,%20Materi%C3%A1ly%20projektu&amp;task=search" TargetMode="External"/><Relationship Id="rId19" Type="http://schemas.openxmlformats.org/officeDocument/2006/relationships/hyperlink" Target="http://kvalita.reformy-msmt.cz/doplneni-studie-pridana-hodnota" TargetMode="External"/><Relationship Id="rId31" Type="http://schemas.openxmlformats.org/officeDocument/2006/relationships/hyperlink" Target="http://kvalita.reformy-msmt.cz/mekke-a-obecne-kompetence-pri-uplatneni-absolventu-vs-soubor" TargetMode="External"/><Relationship Id="rId44" Type="http://schemas.openxmlformats.org/officeDocument/2006/relationships/hyperlink" Target="http://kvalita.reformy-msmt.cz/vystupy-projektu?search=soubory&amp;stagy=KA2,%20Materi%C3%A1ly%20projektu,%20Akce,%20Z%C3%A1v%C4%9Bre%C4%8Dn%C3%A1%20konference%20projektu&amp;task=search" TargetMode="External"/><Relationship Id="rId52" Type="http://schemas.openxmlformats.org/officeDocument/2006/relationships/hyperlink" Target="http://kvalita.reformy-msmt.cz/vystupy-projektu?search=soubory&amp;stagy=KA2,%20Materi%C3%A1ly%20projektu,%20Akce,%20Z%C3%A1v%C4%9Bre%C4%8Dn%C3%A1%20konference%20projektu&amp;task=search" TargetMode="External"/><Relationship Id="rId60" Type="http://schemas.openxmlformats.org/officeDocument/2006/relationships/hyperlink" Target="http://kvalita.reformy-msmt.cz/zapis-seminar-management-kvality-vzdelavani-soubor" TargetMode="External"/><Relationship Id="rId65" Type="http://schemas.openxmlformats.org/officeDocument/2006/relationships/hyperlink" Target="http://kvalita.reformy-msmt.cz/pridana-hodnota-studia-soubor" TargetMode="External"/><Relationship Id="rId4" Type="http://schemas.openxmlformats.org/officeDocument/2006/relationships/hyperlink" Target="http://kvalita.reformy-msmt.cz/vystupy-projektu?search=soubory&amp;stagy=Fin%C3%A1ln%C3%AD%20v%C3%BDstupy,%20Metodick%C3%A1%20doporu%C4%8Den%C3%AD,%20KA2,%20Materi%C3%A1ly%20projektu&amp;task=search" TargetMode="External"/><Relationship Id="rId9" Type="http://schemas.openxmlformats.org/officeDocument/2006/relationships/hyperlink" Target="http://kvalita.reformy-msmt.cz/vysoke-skoly-kvalita-pece-o-nadane-studenty" TargetMode="External"/><Relationship Id="rId14" Type="http://schemas.openxmlformats.org/officeDocument/2006/relationships/hyperlink" Target="http://kvalita.reformy-msmt.cz/vystupy-projektu?search=soubory&amp;stagy=Fin%C3%A1ln%C3%AD%20v%C3%BDstupy,%20Mo%C5%BEnosti%20vyu%C5%BEit%C3%AD%20v%C3%BDstup%C5%AF,%20KA2,%20Materi%C3%A1ly%20projektu&amp;task=search" TargetMode="External"/><Relationship Id="rId22" Type="http://schemas.openxmlformats.org/officeDocument/2006/relationships/hyperlink" Target="http://kvalita.reformy-msmt.cz/vystupy-projektu?search=soubory&amp;stagy=Fin%C3%A1ln%C3%AD%20v%C3%BDstupy,%20Mo%C5%BEnosti%20vyu%C5%BEit%C3%AD%20v%C3%BDstup%C5%AF,%20KA2,%20Materi%C3%A1ly%20projektu&amp;task=search" TargetMode="External"/><Relationship Id="rId27" Type="http://schemas.openxmlformats.org/officeDocument/2006/relationships/hyperlink" Target="http://kvalita.reformy-msmt.cz/metodika-pro-periodicke-hodnoceni-akademickych-pracovniku" TargetMode="External"/><Relationship Id="rId30" Type="http://schemas.openxmlformats.org/officeDocument/2006/relationships/hyperlink" Target="http://kvalita.reformy-msmt.cz/vystupy-projektu?search=soubory&amp;stagy=KA2,%20Materi%C3%A1ly%20projektu&amp;task=search" TargetMode="External"/><Relationship Id="rId35" Type="http://schemas.openxmlformats.org/officeDocument/2006/relationships/hyperlink" Target="http://kvalita.reformy-msmt.cz/zamestnatelnost-absolventu-vs-v-cr-soubor" TargetMode="External"/><Relationship Id="rId43" Type="http://schemas.openxmlformats.org/officeDocument/2006/relationships/hyperlink" Target="http://kvalita.reformy-msmt.cz/ruv-soubory" TargetMode="External"/><Relationship Id="rId48" Type="http://schemas.openxmlformats.org/officeDocument/2006/relationships/hyperlink" Target="http://kvalita.reformy-msmt.cz/vystupy-projektu?search=soubory&amp;stagy=KA2,%20Materi%C3%A1ly%20projektu,%20Akce,%20Z%C3%A1v%C4%9Bre%C4%8Dn%C3%A1%20konference%20projektu&amp;task=search" TargetMode="External"/><Relationship Id="rId56" Type="http://schemas.openxmlformats.org/officeDocument/2006/relationships/hyperlink" Target="http://kvalita.reformy-msmt.cz/vystupy-projektu?search=soubory&amp;stagy=KA2,%20Materi%C3%A1ly%20projektu,%20Akce,%20Z%C3%A1v%C4%9Bre%C4%8Dn%C3%A1%20konference%20projektu&amp;task=search" TargetMode="External"/><Relationship Id="rId64" Type="http://schemas.openxmlformats.org/officeDocument/2006/relationships/hyperlink" Target="http://kvalita.reformy-msmt.cz/kvalita-vzdelavaci-kontext-zdravotni-postizeni-soubor" TargetMode="External"/><Relationship Id="rId8" Type="http://schemas.openxmlformats.org/officeDocument/2006/relationships/hyperlink" Target="http://kvalita.reformy-msmt.cz/vystupy-projektu?search=soubory&amp;stagy=Fin%C3%A1ln%C3%AD%20v%C3%BDstupy,%20Metodick%C3%A1%20doporu%C4%8Den%C3%AD,%20KA2,%20Materi%C3%A1ly%20projektu&amp;task=search" TargetMode="External"/><Relationship Id="rId51" Type="http://schemas.openxmlformats.org/officeDocument/2006/relationships/hyperlink" Target="http://kvalita.reformy-msmt.cz/proverovani-qms-itv-podle-iso-9001" TargetMode="External"/><Relationship Id="rId3" Type="http://schemas.openxmlformats.org/officeDocument/2006/relationships/webSettings" Target="webSettings.xml"/><Relationship Id="rId12" Type="http://schemas.openxmlformats.org/officeDocument/2006/relationships/hyperlink" Target="http://kvalita.reformy-msmt.cz/vystupy-projektu?search=soubory&amp;stagy=Fin%C3%A1ln%C3%AD%20v%C3%BDstupy,%20Mo%C5%BEnosti%20vyu%C5%BEit%C3%AD%20v%C3%BDstup%C5%AF,%20KA2,%20Materi%C3%A1ly%20projektu&amp;task=search" TargetMode="External"/><Relationship Id="rId17" Type="http://schemas.openxmlformats.org/officeDocument/2006/relationships/hyperlink" Target="http://kvalita.reformy-msmt.cz/pridana-hodnota-studia" TargetMode="External"/><Relationship Id="rId25" Type="http://schemas.openxmlformats.org/officeDocument/2006/relationships/hyperlink" Target="http://kvalita.reformy-msmt.cz/hodnoceni-vystupu-ze-vzdelavani" TargetMode="External"/><Relationship Id="rId33" Type="http://schemas.openxmlformats.org/officeDocument/2006/relationships/hyperlink" Target="http://kvalita.reformy-msmt.cz/mereni-nezamestnanosti-hodnoceni-zamestnatelnosti-absolventu-vs" TargetMode="External"/><Relationship Id="rId38" Type="http://schemas.openxmlformats.org/officeDocument/2006/relationships/hyperlink" Target="http://kvalita.reformy-msmt.cz/vystupy-projektu?search=soubory&amp;stagy=KA2,%20Materi%C3%A1ly%20projektu,%20Akce,%20Z%C3%A1v%C4%9Bre%C4%8Dn%C3%A1%20konference%20projektu&amp;task=search" TargetMode="External"/><Relationship Id="rId46" Type="http://schemas.openxmlformats.org/officeDocument/2006/relationships/hyperlink" Target="http://kvalita.reformy-msmt.cz/vystupy-projektu?search=soubory&amp;stagy=KA2,%20Materi%C3%A1ly%20projektu,%20Akce,%20Z%C3%A1v%C4%9Bre%C4%8Dn%C3%A1%20konference%20projektu&amp;task=search" TargetMode="External"/><Relationship Id="rId59" Type="http://schemas.openxmlformats.org/officeDocument/2006/relationships/hyperlink" Target="http://kvalita.reformy-msmt.cz/zapis-system-managementu-kvality-soubor" TargetMode="External"/><Relationship Id="rId67" Type="http://schemas.openxmlformats.org/officeDocument/2006/relationships/fontTable" Target="fontTable.xml"/><Relationship Id="rId20" Type="http://schemas.openxmlformats.org/officeDocument/2006/relationships/hyperlink" Target="http://kvalita.reformy-msmt.cz/vystupy-projektu?search=soubory&amp;stagy=Fin%C3%A1ln%C3%AD%20v%C3%BDstupy,%20Mo%C5%BEnosti%20vyu%C5%BEit%C3%AD%20v%C3%BDstup%C5%AF,%20KA2,%20Materi%C3%A1ly%20projektu&amp;task=search" TargetMode="External"/><Relationship Id="rId41" Type="http://schemas.openxmlformats.org/officeDocument/2006/relationships/hyperlink" Target="http://kvalita.reformy-msmt.cz/monitorovani-procesu-v-itv" TargetMode="External"/><Relationship Id="rId54" Type="http://schemas.openxmlformats.org/officeDocument/2006/relationships/hyperlink" Target="http://kvalita.reformy-msmt.cz/vystupy-projektu?search=soubory&amp;stagy=KA2,%20Materi%C3%A1ly%20projektu,%20Akce,%20Z%C3%A1v%C4%9Bre%C4%8Dn%C3%A1%20konference%20projektu&amp;task=search" TargetMode="External"/><Relationship Id="rId62" Type="http://schemas.openxmlformats.org/officeDocument/2006/relationships/hyperlink" Target="http://kvalita.reformy-msmt.cz/ipn-kvalita-dotazniky-soubor"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3163</Words>
  <Characters>18664</Characters>
  <Application>Microsoft Office Word</Application>
  <DocSecurity>0</DocSecurity>
  <Lines>155</Lines>
  <Paragraphs>43</Paragraphs>
  <ScaleCrop>false</ScaleCrop>
  <HeadingPairs>
    <vt:vector size="2" baseType="variant">
      <vt:variant>
        <vt:lpstr>Název</vt:lpstr>
      </vt:variant>
      <vt:variant>
        <vt:i4>1</vt:i4>
      </vt:variant>
    </vt:vector>
  </HeadingPairs>
  <TitlesOfParts>
    <vt:vector size="1" baseType="lpstr">
      <vt:lpstr/>
    </vt:vector>
  </TitlesOfParts>
  <Company>MSMT</Company>
  <LinksUpToDate>false</LinksUpToDate>
  <CharactersWithSpaces>21784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Plencnerová Zuzana</dc:creator>
  <cp:keywords/>
  <dc:description/>
  <cp:lastModifiedBy>Plencnerová Zuzana</cp:lastModifiedBy>
  <cp:revision>2</cp:revision>
  <dcterms:created xsi:type="dcterms:W3CDTF">2018-04-10T10:46:00Z</dcterms:created>
  <dcterms:modified xsi:type="dcterms:W3CDTF">2018-05-23T13:23:00Z</dcterms:modified>
</cp:coreProperties>
</file>